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97A" w:rsidRDefault="0088497A" w:rsidP="0088497A">
      <w:pPr>
        <w:pStyle w:val="a3"/>
        <w:rPr>
          <w:b/>
          <w:sz w:val="18"/>
        </w:rPr>
      </w:pPr>
    </w:p>
    <w:p w:rsidR="0088497A" w:rsidRDefault="0088497A" w:rsidP="0088497A">
      <w:pPr>
        <w:pStyle w:val="2"/>
        <w:ind w:left="0" w:right="381"/>
        <w:jc w:val="center"/>
      </w:pPr>
      <w:r>
        <w:t>ДОГОВОР</w:t>
      </w:r>
    </w:p>
    <w:p w:rsidR="0088497A" w:rsidRDefault="0088497A" w:rsidP="0088497A">
      <w:pPr>
        <w:ind w:left="2146" w:right="2534"/>
        <w:jc w:val="center"/>
        <w:rPr>
          <w:b/>
          <w:sz w:val="24"/>
        </w:rPr>
      </w:pPr>
      <w:r>
        <w:rPr>
          <w:b/>
          <w:sz w:val="24"/>
        </w:rPr>
        <w:t>об образовании по образовательным программам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88497A" w:rsidRDefault="0088497A" w:rsidP="0088497A">
      <w:pPr>
        <w:pStyle w:val="a3"/>
        <w:spacing w:before="9"/>
        <w:rPr>
          <w:b/>
          <w:sz w:val="15"/>
        </w:rPr>
      </w:pPr>
    </w:p>
    <w:p w:rsidR="0088497A" w:rsidRDefault="0088497A" w:rsidP="0088497A">
      <w:pPr>
        <w:pStyle w:val="a3"/>
        <w:tabs>
          <w:tab w:val="left" w:pos="6735"/>
          <w:tab w:val="left" w:pos="8846"/>
        </w:tabs>
        <w:spacing w:before="90"/>
        <w:ind w:left="302"/>
      </w:pPr>
      <w:r>
        <w:t>с. Старые Тукмаклы</w:t>
      </w:r>
      <w:r>
        <w:tab/>
        <w:t>"</w:t>
      </w:r>
      <w:r>
        <w:rPr>
          <w:u w:val="single"/>
        </w:rPr>
        <w:t xml:space="preserve">    </w:t>
      </w:r>
      <w:r>
        <w:t>"</w:t>
      </w:r>
      <w:r>
        <w:rPr>
          <w:u w:val="single"/>
        </w:rPr>
        <w:tab/>
      </w:r>
      <w:r>
        <w:t>202</w:t>
      </w:r>
      <w:r>
        <w:rPr>
          <w:spacing w:val="59"/>
        </w:rPr>
        <w:t xml:space="preserve"> </w:t>
      </w:r>
      <w:r>
        <w:t>г.</w:t>
      </w:r>
    </w:p>
    <w:p w:rsidR="0088497A" w:rsidRDefault="0088497A" w:rsidP="0088497A">
      <w:pPr>
        <w:pStyle w:val="a3"/>
        <w:rPr>
          <w:sz w:val="20"/>
        </w:rPr>
      </w:pPr>
    </w:p>
    <w:p w:rsidR="0088497A" w:rsidRDefault="0088497A" w:rsidP="0088497A">
      <w:pPr>
        <w:pStyle w:val="a3"/>
        <w:spacing w:before="2"/>
        <w:rPr>
          <w:sz w:val="20"/>
        </w:rPr>
      </w:pPr>
    </w:p>
    <w:p w:rsidR="0088497A" w:rsidRDefault="0088497A" w:rsidP="0088497A">
      <w:pPr>
        <w:pStyle w:val="a3"/>
        <w:tabs>
          <w:tab w:val="left" w:pos="9171"/>
        </w:tabs>
        <w:spacing w:before="90"/>
        <w:ind w:left="302" w:right="683" w:firstLine="707"/>
        <w:jc w:val="both"/>
      </w:pPr>
      <w:r>
        <w:t>Муниципальное</w:t>
      </w:r>
      <w:r>
        <w:rPr>
          <w:spacing w:val="1"/>
        </w:rPr>
        <w:t xml:space="preserve"> </w:t>
      </w:r>
      <w:r>
        <w:t>бюджетное общеобразовательное учреждение Средняя общеобразовательная школа села Старые Тукмаклы муниципального района Кушнаренковский район Республики Башкортостан,</w:t>
      </w:r>
      <w:r>
        <w:rPr>
          <w:spacing w:val="1"/>
        </w:rPr>
        <w:t xml:space="preserve"> </w:t>
      </w:r>
      <w:r>
        <w:t>осуществляющее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 (далее – образовательная организация), именуемый в дальнейшем "Исполнитель", в лице директора Шайхетдинова Наила Хасановича,</w:t>
      </w:r>
      <w:r>
        <w:rPr>
          <w:spacing w:val="1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 Устава образовательной организации, утвержденного постановлением №260 от 10.04.2022 года администрации 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Кушнаренковский район Республики Башкортостан и родитель (законный представитель) несовершеннолетнего</w:t>
      </w:r>
      <w:r>
        <w:rPr>
          <w:spacing w:val="1"/>
        </w:rPr>
        <w:t xml:space="preserve"> </w:t>
      </w:r>
      <w:r>
        <w:t>обучающегося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8497A" w:rsidRDefault="0088497A" w:rsidP="0088497A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170815</wp:posOffset>
                </wp:positionV>
                <wp:extent cx="5868035" cy="1270"/>
                <wp:effectExtent l="13970" t="10795" r="13970" b="6985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1"/>
                            <a:gd name="T2" fmla="+- 0 10943 1702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09FF3A" id="Полилиния 16" o:spid="_x0000_s1026" style="position:absolute;margin-left:85.1pt;margin-top:13.45pt;width:462.0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" path="m,l9241,e" filled="f" strokeweight=".48pt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</w:p>
    <w:p w:rsidR="0088497A" w:rsidRDefault="0088497A" w:rsidP="0088497A">
      <w:pPr>
        <w:spacing w:line="96" w:lineRule="exact"/>
        <w:ind w:right="385"/>
        <w:jc w:val="center"/>
        <w:rPr>
          <w:sz w:val="13"/>
        </w:rPr>
      </w:pPr>
      <w:r>
        <w:rPr>
          <w:sz w:val="13"/>
        </w:rPr>
        <w:t>(фамилия,</w:t>
      </w:r>
      <w:r>
        <w:rPr>
          <w:spacing w:val="-3"/>
          <w:sz w:val="13"/>
        </w:rPr>
        <w:t xml:space="preserve"> </w:t>
      </w:r>
      <w:r>
        <w:rPr>
          <w:sz w:val="13"/>
        </w:rPr>
        <w:t>имя,</w:t>
      </w:r>
      <w:r>
        <w:rPr>
          <w:spacing w:val="-2"/>
          <w:sz w:val="13"/>
        </w:rPr>
        <w:t xml:space="preserve"> </w:t>
      </w:r>
      <w:r>
        <w:rPr>
          <w:sz w:val="13"/>
        </w:rPr>
        <w:t>отчество</w:t>
      </w:r>
      <w:r>
        <w:rPr>
          <w:spacing w:val="-3"/>
          <w:sz w:val="13"/>
        </w:rPr>
        <w:t xml:space="preserve"> </w:t>
      </w:r>
      <w:r>
        <w:rPr>
          <w:sz w:val="13"/>
        </w:rPr>
        <w:t>(при</w:t>
      </w:r>
      <w:r>
        <w:rPr>
          <w:spacing w:val="-5"/>
          <w:sz w:val="13"/>
        </w:rPr>
        <w:t xml:space="preserve"> </w:t>
      </w:r>
      <w:r>
        <w:rPr>
          <w:sz w:val="13"/>
        </w:rPr>
        <w:t>наличии)</w:t>
      </w:r>
      <w:r>
        <w:rPr>
          <w:spacing w:val="-2"/>
          <w:sz w:val="13"/>
        </w:rPr>
        <w:t xml:space="preserve"> </w:t>
      </w:r>
      <w:r>
        <w:rPr>
          <w:sz w:val="13"/>
        </w:rPr>
        <w:t>родителя,</w:t>
      </w:r>
      <w:r>
        <w:rPr>
          <w:spacing w:val="-3"/>
          <w:sz w:val="13"/>
        </w:rPr>
        <w:t xml:space="preserve"> </w:t>
      </w:r>
      <w:r>
        <w:rPr>
          <w:sz w:val="13"/>
        </w:rPr>
        <w:t>законного</w:t>
      </w:r>
      <w:r>
        <w:rPr>
          <w:spacing w:val="-3"/>
          <w:sz w:val="13"/>
        </w:rPr>
        <w:t xml:space="preserve"> </w:t>
      </w:r>
      <w:r>
        <w:rPr>
          <w:sz w:val="13"/>
        </w:rPr>
        <w:t>представителя)</w:t>
      </w:r>
    </w:p>
    <w:p w:rsidR="0088497A" w:rsidRDefault="0088497A" w:rsidP="0088497A">
      <w:pPr>
        <w:pStyle w:val="a3"/>
        <w:tabs>
          <w:tab w:val="left" w:pos="9260"/>
        </w:tabs>
        <w:spacing w:before="105"/>
        <w:ind w:right="479"/>
        <w:jc w:val="center"/>
      </w:pPr>
      <w:r>
        <w:t>именуемый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t>"Заказчик",</w:t>
      </w:r>
      <w:r>
        <w:rPr>
          <w:spacing w:val="-3"/>
        </w:rPr>
        <w:t xml:space="preserve"> </w:t>
      </w:r>
      <w:r>
        <w:t>действующего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3"/>
        </w:rPr>
        <w:t xml:space="preserve"> </w:t>
      </w:r>
      <w:r>
        <w:t xml:space="preserve">паспорта: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8497A" w:rsidRDefault="0088497A" w:rsidP="0088497A">
      <w:pPr>
        <w:pStyle w:val="a3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868670" cy="1270"/>
                <wp:effectExtent l="13970" t="11430" r="13335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2"/>
                            <a:gd name="T2" fmla="+- 0 10944 1702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6AC0CC" id="Полилиния 15" o:spid="_x0000_s1026" style="position:absolute;margin-left:85.1pt;margin-top:13.6pt;width:462.1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" path="m,l9242,e" filled="f" strokeweight=".48pt">
                <v:path arrowok="t" o:connecttype="custom" o:connectlocs="0,0;58686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347345</wp:posOffset>
                </wp:positionV>
                <wp:extent cx="5867400" cy="1270"/>
                <wp:effectExtent l="13970" t="5080" r="5080" b="1270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BF77E5" id="Полилиния 14" o:spid="_x0000_s1026" style="position:absolute;margin-left:85.1pt;margin-top:27.35pt;width:462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88497A" w:rsidRDefault="0088497A" w:rsidP="0088497A">
      <w:pPr>
        <w:pStyle w:val="a3"/>
        <w:spacing w:before="2"/>
        <w:rPr>
          <w:sz w:val="17"/>
        </w:rPr>
      </w:pPr>
    </w:p>
    <w:p w:rsidR="0088497A" w:rsidRDefault="0088497A" w:rsidP="0088497A">
      <w:pPr>
        <w:spacing w:line="96" w:lineRule="exact"/>
        <w:ind w:left="2906"/>
        <w:rPr>
          <w:sz w:val="13"/>
        </w:rPr>
      </w:pPr>
      <w:r>
        <w:rPr>
          <w:sz w:val="13"/>
        </w:rPr>
        <w:t>(паспорт:</w:t>
      </w:r>
      <w:r>
        <w:rPr>
          <w:spacing w:val="-5"/>
          <w:sz w:val="13"/>
        </w:rPr>
        <w:t xml:space="preserve"> </w:t>
      </w:r>
      <w:r>
        <w:rPr>
          <w:sz w:val="13"/>
        </w:rPr>
        <w:t>серия</w:t>
      </w:r>
      <w:r>
        <w:rPr>
          <w:spacing w:val="-2"/>
          <w:sz w:val="13"/>
        </w:rPr>
        <w:t xml:space="preserve"> </w:t>
      </w:r>
      <w:r>
        <w:rPr>
          <w:sz w:val="13"/>
        </w:rPr>
        <w:t>и</w:t>
      </w:r>
      <w:r>
        <w:rPr>
          <w:spacing w:val="-4"/>
          <w:sz w:val="13"/>
        </w:rPr>
        <w:t xml:space="preserve"> </w:t>
      </w:r>
      <w:r>
        <w:rPr>
          <w:sz w:val="13"/>
        </w:rPr>
        <w:t>номер,</w:t>
      </w:r>
      <w:r>
        <w:rPr>
          <w:spacing w:val="-2"/>
          <w:sz w:val="13"/>
        </w:rPr>
        <w:t xml:space="preserve"> </w:t>
      </w:r>
      <w:r>
        <w:rPr>
          <w:sz w:val="13"/>
        </w:rPr>
        <w:t>дата</w:t>
      </w:r>
      <w:r>
        <w:rPr>
          <w:spacing w:val="-5"/>
          <w:sz w:val="13"/>
        </w:rPr>
        <w:t xml:space="preserve"> </w:t>
      </w:r>
      <w:r>
        <w:rPr>
          <w:sz w:val="13"/>
        </w:rPr>
        <w:t>выдачи)</w:t>
      </w:r>
    </w:p>
    <w:p w:rsidR="0088497A" w:rsidRDefault="0088497A" w:rsidP="0088497A">
      <w:pPr>
        <w:pStyle w:val="a3"/>
        <w:tabs>
          <w:tab w:val="left" w:pos="9629"/>
        </w:tabs>
        <w:spacing w:before="106"/>
        <w:ind w:left="302"/>
      </w:pPr>
      <w:r>
        <w:t>в</w:t>
      </w:r>
      <w:r>
        <w:rPr>
          <w:spacing w:val="-5"/>
        </w:rPr>
        <w:t xml:space="preserve"> </w:t>
      </w:r>
      <w:r>
        <w:t>интересах несовершеннолетнего</w:t>
      </w:r>
      <w:r>
        <w:rPr>
          <w:spacing w:val="-4"/>
        </w:rPr>
        <w:t xml:space="preserve"> </w:t>
      </w:r>
      <w:r>
        <w:t>обучающегося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8497A" w:rsidRDefault="0088497A" w:rsidP="0088497A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171450</wp:posOffset>
                </wp:positionV>
                <wp:extent cx="5867400" cy="1270"/>
                <wp:effectExtent l="13970" t="5080" r="5080" b="12700"/>
                <wp:wrapTopAndBottom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FE93D4" id="Полилиния 13" o:spid="_x0000_s1026" style="position:absolute;margin-left:85.1pt;margin-top:13.5pt;width:462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88497A" w:rsidRDefault="0088497A" w:rsidP="0088497A">
      <w:pPr>
        <w:spacing w:line="96" w:lineRule="exact"/>
        <w:ind w:right="391"/>
        <w:jc w:val="center"/>
        <w:rPr>
          <w:sz w:val="13"/>
        </w:rPr>
      </w:pPr>
      <w:r>
        <w:rPr>
          <w:sz w:val="13"/>
        </w:rPr>
        <w:t>(фамилия,</w:t>
      </w:r>
      <w:r>
        <w:rPr>
          <w:spacing w:val="-3"/>
          <w:sz w:val="13"/>
        </w:rPr>
        <w:t xml:space="preserve"> </w:t>
      </w:r>
      <w:r>
        <w:rPr>
          <w:sz w:val="13"/>
        </w:rPr>
        <w:t>имя,</w:t>
      </w:r>
      <w:r>
        <w:rPr>
          <w:spacing w:val="-2"/>
          <w:sz w:val="13"/>
        </w:rPr>
        <w:t xml:space="preserve"> </w:t>
      </w:r>
      <w:r>
        <w:rPr>
          <w:sz w:val="13"/>
        </w:rPr>
        <w:t>отчество</w:t>
      </w:r>
      <w:r>
        <w:rPr>
          <w:spacing w:val="-3"/>
          <w:sz w:val="13"/>
        </w:rPr>
        <w:t xml:space="preserve"> </w:t>
      </w:r>
      <w:r>
        <w:rPr>
          <w:sz w:val="13"/>
        </w:rPr>
        <w:t>(при</w:t>
      </w:r>
      <w:r>
        <w:rPr>
          <w:spacing w:val="-5"/>
          <w:sz w:val="13"/>
        </w:rPr>
        <w:t xml:space="preserve"> </w:t>
      </w:r>
      <w:r>
        <w:rPr>
          <w:sz w:val="13"/>
        </w:rPr>
        <w:t>наличии),</w:t>
      </w:r>
      <w:r>
        <w:rPr>
          <w:spacing w:val="-1"/>
          <w:sz w:val="13"/>
        </w:rPr>
        <w:t xml:space="preserve"> </w:t>
      </w:r>
      <w:r>
        <w:rPr>
          <w:sz w:val="13"/>
        </w:rPr>
        <w:t>дата</w:t>
      </w:r>
      <w:r>
        <w:rPr>
          <w:spacing w:val="-3"/>
          <w:sz w:val="13"/>
        </w:rPr>
        <w:t xml:space="preserve"> </w:t>
      </w:r>
      <w:r>
        <w:rPr>
          <w:sz w:val="13"/>
        </w:rPr>
        <w:t>рождения)</w:t>
      </w:r>
    </w:p>
    <w:p w:rsidR="0088497A" w:rsidRDefault="0088497A" w:rsidP="0088497A">
      <w:pPr>
        <w:pStyle w:val="a3"/>
        <w:tabs>
          <w:tab w:val="left" w:pos="9224"/>
        </w:tabs>
        <w:spacing w:before="105"/>
        <w:ind w:right="817"/>
        <w:jc w:val="right"/>
      </w:pPr>
      <w:r>
        <w:t>проживающего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адресу: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8497A" w:rsidRDefault="0088497A" w:rsidP="0088497A">
      <w:pPr>
        <w:pStyle w:val="a3"/>
        <w:spacing w:after="3" w:line="264" w:lineRule="exact"/>
        <w:ind w:right="742"/>
        <w:jc w:val="right"/>
      </w:pPr>
      <w:r>
        <w:t>.</w:t>
      </w:r>
    </w:p>
    <w:p w:rsidR="0088497A" w:rsidRDefault="0088497A" w:rsidP="0088497A">
      <w:pPr>
        <w:pStyle w:val="a3"/>
        <w:spacing w:line="20" w:lineRule="exact"/>
        <w:ind w:left="297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867400" cy="6350"/>
                <wp:effectExtent l="10795" t="3175" r="8255" b="9525"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7400" cy="6350"/>
                          <a:chOff x="0" y="0"/>
                          <a:chExt cx="9240" cy="10"/>
                        </a:xfrm>
                      </wpg:grpSpPr>
                      <wps:wsp>
                        <wps:cNvPr id="1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6462C0" id="Группа 11" o:spid="_x0000_s1026" style="width:462pt;height:.5pt;mso-position-horizontal-relative:char;mso-position-vertical-relative:line" coordsize="92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">
                <v:line id="Line 13" o:spid="_x0000_s1027" style="position:absolute;visibility:visible;mso-wrap-style:square" from="0,5" to="924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FQjcEAAADbAAAADwAAAGRycy9kb3ducmV2LnhtbERPyWrDMBC9F/IPYgK9NXJyaIoT2TSF&#10;LOBT0kJ7HKSJZWqNjKXazt9XhUBv83jrbMvJtWKgPjSeFSwXGQhi7U3DtYKP9/3TC4gQkQ22nknB&#10;jQKUxexhi7nxI59puMRapBAOOSqwMXa5lEFbchgWviNO3NX3DmOCfS1Nj2MKd61cZdmzdNhwarDY&#10;0Zsl/X35cQqGY/U1VGuP+vhZ7azeH5r1eFDqcT69bkBEmuK/+O4+mTR/BX+/pANk8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s0VCNwQAAANsAAAAPAAAAAAAAAAAAAAAA&#10;AKECAABkcnMvZG93bnJldi54bWxQSwUGAAAAAAQABAD5AAAAjwMAAAAA&#10;" strokeweight=".48pt"/>
                <w10:anchorlock/>
              </v:group>
            </w:pict>
          </mc:Fallback>
        </mc:AlternateContent>
      </w:r>
    </w:p>
    <w:p w:rsidR="0088497A" w:rsidRDefault="0088497A" w:rsidP="0088497A">
      <w:pPr>
        <w:spacing w:line="114" w:lineRule="exact"/>
        <w:ind w:right="390"/>
        <w:jc w:val="center"/>
        <w:rPr>
          <w:sz w:val="13"/>
        </w:rPr>
      </w:pPr>
      <w:r>
        <w:rPr>
          <w:sz w:val="13"/>
        </w:rPr>
        <w:t>(адрес</w:t>
      </w:r>
      <w:r>
        <w:rPr>
          <w:spacing w:val="-2"/>
          <w:sz w:val="13"/>
        </w:rPr>
        <w:t xml:space="preserve"> </w:t>
      </w:r>
      <w:r>
        <w:rPr>
          <w:sz w:val="13"/>
        </w:rPr>
        <w:t>места</w:t>
      </w:r>
      <w:r>
        <w:rPr>
          <w:spacing w:val="-2"/>
          <w:sz w:val="13"/>
        </w:rPr>
        <w:t xml:space="preserve"> </w:t>
      </w:r>
      <w:r>
        <w:rPr>
          <w:sz w:val="13"/>
        </w:rPr>
        <w:t>жительства</w:t>
      </w:r>
      <w:r>
        <w:rPr>
          <w:spacing w:val="-2"/>
          <w:sz w:val="13"/>
        </w:rPr>
        <w:t xml:space="preserve"> </w:t>
      </w:r>
      <w:r>
        <w:rPr>
          <w:sz w:val="13"/>
        </w:rPr>
        <w:t>ребенка</w:t>
      </w:r>
      <w:r>
        <w:rPr>
          <w:spacing w:val="-2"/>
          <w:sz w:val="13"/>
        </w:rPr>
        <w:t xml:space="preserve"> </w:t>
      </w:r>
      <w:r>
        <w:rPr>
          <w:sz w:val="13"/>
        </w:rPr>
        <w:t>с</w:t>
      </w:r>
      <w:r>
        <w:rPr>
          <w:spacing w:val="-2"/>
          <w:sz w:val="13"/>
        </w:rPr>
        <w:t xml:space="preserve"> </w:t>
      </w:r>
      <w:r>
        <w:rPr>
          <w:sz w:val="13"/>
        </w:rPr>
        <w:t>указанием</w:t>
      </w:r>
      <w:r>
        <w:rPr>
          <w:spacing w:val="-3"/>
          <w:sz w:val="13"/>
        </w:rPr>
        <w:t xml:space="preserve"> </w:t>
      </w:r>
      <w:r>
        <w:rPr>
          <w:sz w:val="13"/>
        </w:rPr>
        <w:t>индекса)</w:t>
      </w:r>
    </w:p>
    <w:p w:rsidR="0088497A" w:rsidRDefault="0088497A" w:rsidP="0088497A">
      <w:pPr>
        <w:pStyle w:val="a3"/>
        <w:spacing w:before="105"/>
        <w:ind w:left="302" w:right="1001"/>
      </w:pPr>
      <w:r>
        <w:t>именуемый в дальнейшем "Обучающийся", совместно именуемые Стороны, заключили</w:t>
      </w:r>
      <w:r>
        <w:rPr>
          <w:spacing w:val="-57"/>
        </w:rPr>
        <w:t xml:space="preserve"> </w:t>
      </w:r>
      <w:r>
        <w:t>настоящий</w:t>
      </w:r>
      <w:r>
        <w:rPr>
          <w:spacing w:val="-1"/>
        </w:rPr>
        <w:t xml:space="preserve"> </w:t>
      </w:r>
      <w:r>
        <w:t>Договор о нижеследующем:</w:t>
      </w:r>
    </w:p>
    <w:p w:rsidR="0088497A" w:rsidRDefault="0088497A" w:rsidP="0088497A">
      <w:pPr>
        <w:pStyle w:val="a3"/>
        <w:rPr>
          <w:sz w:val="27"/>
        </w:rPr>
      </w:pPr>
    </w:p>
    <w:p w:rsidR="0088497A" w:rsidRDefault="0088497A" w:rsidP="0088497A">
      <w:pPr>
        <w:pStyle w:val="2"/>
        <w:numPr>
          <w:ilvl w:val="2"/>
          <w:numId w:val="7"/>
        </w:numPr>
        <w:tabs>
          <w:tab w:val="left" w:pos="4114"/>
        </w:tabs>
        <w:spacing w:before="90"/>
        <w:ind w:hanging="241"/>
        <w:jc w:val="both"/>
      </w:pPr>
      <w:r>
        <w:t>Предмет</w:t>
      </w:r>
      <w:r>
        <w:rPr>
          <w:spacing w:val="-1"/>
        </w:rPr>
        <w:t xml:space="preserve"> </w:t>
      </w:r>
      <w:r>
        <w:t>договора</w:t>
      </w:r>
    </w:p>
    <w:p w:rsidR="0088497A" w:rsidRDefault="0088497A" w:rsidP="0088497A">
      <w:pPr>
        <w:pStyle w:val="a7"/>
        <w:numPr>
          <w:ilvl w:val="3"/>
          <w:numId w:val="7"/>
        </w:numPr>
        <w:tabs>
          <w:tab w:val="left" w:pos="1469"/>
        </w:tabs>
        <w:spacing w:before="116"/>
        <w:ind w:right="687" w:firstLine="566"/>
        <w:jc w:val="both"/>
        <w:rPr>
          <w:sz w:val="24"/>
        </w:rPr>
      </w:pPr>
      <w:r>
        <w:rPr>
          <w:sz w:val="24"/>
        </w:rPr>
        <w:t>Предметом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услуг в рамках реализации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 государственным образовательным стандартом дошкольного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– ФГОС дошкольного образования), содержание Обучающегося 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уход.</w:t>
      </w:r>
    </w:p>
    <w:p w:rsidR="0088497A" w:rsidRDefault="0088497A" w:rsidP="0088497A">
      <w:pPr>
        <w:pStyle w:val="a7"/>
        <w:numPr>
          <w:ilvl w:val="3"/>
          <w:numId w:val="7"/>
        </w:numPr>
        <w:tabs>
          <w:tab w:val="left" w:pos="1289"/>
          <w:tab w:val="left" w:pos="3914"/>
          <w:tab w:val="left" w:pos="5258"/>
        </w:tabs>
        <w:ind w:left="1288" w:hanging="421"/>
        <w:jc w:val="both"/>
        <w:rPr>
          <w:sz w:val="24"/>
        </w:rPr>
      </w:pPr>
      <w:r>
        <w:rPr>
          <w:sz w:val="24"/>
        </w:rPr>
        <w:t>Форма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z w:val="24"/>
          <w:u w:val="single"/>
        </w:rPr>
        <w:tab/>
        <w:t>очная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88497A" w:rsidRDefault="0088497A" w:rsidP="0088497A">
      <w:pPr>
        <w:pStyle w:val="a7"/>
        <w:numPr>
          <w:ilvl w:val="3"/>
          <w:numId w:val="7"/>
        </w:numPr>
        <w:tabs>
          <w:tab w:val="left" w:pos="1289"/>
        </w:tabs>
        <w:ind w:left="1288" w:hanging="421"/>
        <w:jc w:val="both"/>
        <w:rPr>
          <w:sz w:val="24"/>
        </w:rPr>
      </w:pPr>
      <w:r>
        <w:rPr>
          <w:sz w:val="24"/>
        </w:rPr>
        <w:t>Наименование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программы:</w:t>
      </w:r>
    </w:p>
    <w:p w:rsidR="0088497A" w:rsidRDefault="0088497A" w:rsidP="0088497A">
      <w:pPr>
        <w:pStyle w:val="a3"/>
        <w:spacing w:before="1"/>
        <w:ind w:left="868"/>
      </w:pPr>
      <w:r>
        <w:rPr>
          <w:u w:val="single"/>
        </w:rPr>
        <w:t>«Образовательная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программа</w:t>
      </w:r>
      <w:r>
        <w:rPr>
          <w:spacing w:val="-3"/>
          <w:u w:val="single"/>
        </w:rPr>
        <w:t xml:space="preserve"> </w:t>
      </w:r>
      <w:r>
        <w:rPr>
          <w:u w:val="single"/>
        </w:rPr>
        <w:t>дошкольного</w:t>
      </w:r>
      <w:r>
        <w:rPr>
          <w:spacing w:val="-2"/>
          <w:u w:val="single"/>
        </w:rPr>
        <w:t xml:space="preserve"> </w:t>
      </w:r>
      <w:r>
        <w:rPr>
          <w:u w:val="single"/>
        </w:rPr>
        <w:t>образования»</w:t>
      </w:r>
      <w:r>
        <w:t>.</w:t>
      </w:r>
    </w:p>
    <w:p w:rsidR="0088497A" w:rsidRDefault="0088497A" w:rsidP="0088497A">
      <w:pPr>
        <w:pStyle w:val="a7"/>
        <w:numPr>
          <w:ilvl w:val="3"/>
          <w:numId w:val="7"/>
        </w:numPr>
        <w:tabs>
          <w:tab w:val="left" w:pos="1317"/>
          <w:tab w:val="left" w:pos="2682"/>
          <w:tab w:val="left" w:pos="7602"/>
        </w:tabs>
        <w:ind w:right="694" w:firstLine="566"/>
        <w:rPr>
          <w:sz w:val="24"/>
        </w:rPr>
      </w:pPr>
      <w:r>
        <w:rPr>
          <w:sz w:val="24"/>
        </w:rPr>
        <w:t>Срок</w:t>
      </w:r>
      <w:r>
        <w:rPr>
          <w:spacing w:val="2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25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2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составляет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календарных лет.</w:t>
      </w:r>
    </w:p>
    <w:p w:rsidR="0088497A" w:rsidRDefault="0088497A" w:rsidP="0088497A">
      <w:pPr>
        <w:pStyle w:val="a7"/>
        <w:numPr>
          <w:ilvl w:val="3"/>
          <w:numId w:val="7"/>
        </w:numPr>
        <w:tabs>
          <w:tab w:val="left" w:pos="1289"/>
        </w:tabs>
        <w:ind w:left="1295" w:right="2106" w:hanging="428"/>
        <w:rPr>
          <w:sz w:val="24"/>
        </w:rPr>
      </w:pPr>
      <w:r>
        <w:rPr>
          <w:sz w:val="24"/>
        </w:rPr>
        <w:t>Режим пребывания Обучающегося в образовательной организации:</w:t>
      </w:r>
      <w:r>
        <w:rPr>
          <w:spacing w:val="-57"/>
          <w:sz w:val="24"/>
        </w:rPr>
        <w:t xml:space="preserve"> </w:t>
      </w:r>
      <w:r>
        <w:rPr>
          <w:sz w:val="24"/>
        </w:rPr>
        <w:t>12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08.00 до 18.00 часов).</w:t>
      </w:r>
    </w:p>
    <w:p w:rsidR="0088497A" w:rsidRDefault="0088497A" w:rsidP="0088497A">
      <w:pPr>
        <w:pStyle w:val="a7"/>
        <w:numPr>
          <w:ilvl w:val="3"/>
          <w:numId w:val="7"/>
        </w:numPr>
        <w:tabs>
          <w:tab w:val="left" w:pos="1289"/>
          <w:tab w:val="left" w:pos="7925"/>
        </w:tabs>
        <w:spacing w:line="258" w:lineRule="exact"/>
        <w:ind w:left="1288" w:hanging="421"/>
        <w:rPr>
          <w:sz w:val="24"/>
        </w:rPr>
      </w:pP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зачисляется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группу</w:t>
      </w:r>
      <w:r>
        <w:rPr>
          <w:sz w:val="24"/>
          <w:u w:val="single"/>
        </w:rPr>
        <w:tab/>
      </w:r>
      <w:r>
        <w:rPr>
          <w:sz w:val="24"/>
        </w:rPr>
        <w:t>направленности.</w:t>
      </w:r>
    </w:p>
    <w:p w:rsidR="0088497A" w:rsidRDefault="0088497A" w:rsidP="0088497A">
      <w:pPr>
        <w:spacing w:line="166" w:lineRule="exact"/>
        <w:ind w:right="345"/>
        <w:jc w:val="center"/>
        <w:rPr>
          <w:sz w:val="16"/>
        </w:rPr>
      </w:pPr>
      <w:r>
        <w:rPr>
          <w:sz w:val="16"/>
        </w:rPr>
        <w:t>(направленность</w:t>
      </w:r>
      <w:r>
        <w:rPr>
          <w:spacing w:val="-8"/>
          <w:sz w:val="16"/>
        </w:rPr>
        <w:t xml:space="preserve"> </w:t>
      </w:r>
      <w:r>
        <w:rPr>
          <w:sz w:val="16"/>
        </w:rPr>
        <w:t>группы</w:t>
      </w:r>
      <w:r>
        <w:rPr>
          <w:spacing w:val="-7"/>
          <w:sz w:val="16"/>
        </w:rPr>
        <w:t xml:space="preserve"> </w:t>
      </w:r>
      <w:r>
        <w:rPr>
          <w:sz w:val="16"/>
        </w:rPr>
        <w:t>(общеразвивающая,</w:t>
      </w:r>
      <w:r>
        <w:rPr>
          <w:spacing w:val="-8"/>
          <w:sz w:val="16"/>
        </w:rPr>
        <w:t xml:space="preserve"> </w:t>
      </w:r>
      <w:r>
        <w:rPr>
          <w:sz w:val="16"/>
        </w:rPr>
        <w:t>компенсирующая,</w:t>
      </w:r>
      <w:r>
        <w:rPr>
          <w:spacing w:val="-8"/>
          <w:sz w:val="16"/>
        </w:rPr>
        <w:t xml:space="preserve"> </w:t>
      </w:r>
      <w:r>
        <w:rPr>
          <w:sz w:val="16"/>
        </w:rPr>
        <w:t>комбинированная,</w:t>
      </w:r>
      <w:r>
        <w:rPr>
          <w:spacing w:val="-8"/>
          <w:sz w:val="16"/>
        </w:rPr>
        <w:t xml:space="preserve"> </w:t>
      </w:r>
      <w:r>
        <w:rPr>
          <w:sz w:val="16"/>
        </w:rPr>
        <w:t>оздоровительная)</w:t>
      </w:r>
    </w:p>
    <w:p w:rsidR="0088497A" w:rsidRDefault="0088497A" w:rsidP="0088497A">
      <w:pPr>
        <w:spacing w:line="166" w:lineRule="exact"/>
        <w:jc w:val="center"/>
        <w:rPr>
          <w:sz w:val="16"/>
        </w:rPr>
        <w:sectPr w:rsidR="0088497A">
          <w:pgSz w:w="11910" w:h="16840"/>
          <w:pgMar w:top="1040" w:right="160" w:bottom="280" w:left="1400" w:header="720" w:footer="720" w:gutter="0"/>
          <w:cols w:space="720"/>
        </w:sectPr>
      </w:pPr>
    </w:p>
    <w:p w:rsidR="0088497A" w:rsidRDefault="0088497A" w:rsidP="0088497A">
      <w:pPr>
        <w:pStyle w:val="2"/>
        <w:numPr>
          <w:ilvl w:val="2"/>
          <w:numId w:val="7"/>
        </w:numPr>
        <w:tabs>
          <w:tab w:val="left" w:pos="4025"/>
        </w:tabs>
        <w:spacing w:before="71"/>
        <w:ind w:left="4025" w:hanging="360"/>
        <w:jc w:val="left"/>
      </w:pPr>
      <w:r>
        <w:lastRenderedPageBreak/>
        <w:t>Взаимодействие</w:t>
      </w:r>
      <w:r>
        <w:rPr>
          <w:spacing w:val="-4"/>
        </w:rPr>
        <w:t xml:space="preserve"> </w:t>
      </w:r>
      <w:r>
        <w:t>Сторон</w:t>
      </w:r>
    </w:p>
    <w:p w:rsidR="0088497A" w:rsidRDefault="0088497A" w:rsidP="0088497A">
      <w:pPr>
        <w:pStyle w:val="a3"/>
        <w:rPr>
          <w:b/>
        </w:rPr>
      </w:pPr>
    </w:p>
    <w:p w:rsidR="0088497A" w:rsidRDefault="0088497A" w:rsidP="0088497A">
      <w:pPr>
        <w:pStyle w:val="a7"/>
        <w:numPr>
          <w:ilvl w:val="3"/>
          <w:numId w:val="7"/>
        </w:numPr>
        <w:tabs>
          <w:tab w:val="left" w:pos="1289"/>
        </w:tabs>
        <w:spacing w:line="274" w:lineRule="exact"/>
        <w:ind w:left="1288" w:hanging="421"/>
        <w:jc w:val="both"/>
        <w:rPr>
          <w:b/>
          <w:sz w:val="24"/>
        </w:rPr>
      </w:pPr>
      <w:r>
        <w:rPr>
          <w:b/>
          <w:sz w:val="24"/>
        </w:rPr>
        <w:t>Исполнитель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обязан: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533"/>
        </w:tabs>
        <w:ind w:right="688" w:firstLine="566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Заказчику 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с образовательными программами и другими локальными 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обязанности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и Заказчика.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627"/>
        </w:tabs>
        <w:ind w:right="682" w:firstLine="707"/>
        <w:jc w:val="both"/>
        <w:rPr>
          <w:sz w:val="24"/>
        </w:rPr>
      </w:pPr>
      <w:r>
        <w:rPr>
          <w:sz w:val="24"/>
        </w:rPr>
        <w:t>Обеспечить надлежащее предоставление услуг, предусмотренных</w:t>
      </w:r>
      <w:r>
        <w:rPr>
          <w:color w:val="0000FF"/>
          <w:sz w:val="24"/>
        </w:rPr>
        <w:t xml:space="preserve"> </w:t>
      </w:r>
      <w:r>
        <w:rPr>
          <w:color w:val="0000FF"/>
          <w:sz w:val="24"/>
          <w:u w:val="single" w:color="0000FF"/>
        </w:rPr>
        <w:t>разделом I</w:t>
      </w:r>
      <w:r>
        <w:rPr>
          <w:color w:val="0000FF"/>
          <w:spacing w:val="1"/>
          <w:sz w:val="24"/>
        </w:rPr>
        <w:t xml:space="preserve"> </w:t>
      </w:r>
      <w:r>
        <w:rPr>
          <w:sz w:val="24"/>
        </w:rPr>
        <w:t>настоящего Договора, в полном объеме в соответствии с федеральным 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(частью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500"/>
        </w:tabs>
        <w:ind w:right="687" w:firstLine="566"/>
        <w:jc w:val="both"/>
        <w:rPr>
          <w:sz w:val="24"/>
        </w:rPr>
      </w:pPr>
      <w:r>
        <w:rPr>
          <w:sz w:val="24"/>
        </w:rPr>
        <w:t>Довести до Заказчика информацию, содержащую сведения о 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 образовательных услуг в порядке и объеме, которые предусмотрены</w:t>
      </w:r>
      <w:r>
        <w:rPr>
          <w:color w:val="0000FF"/>
          <w:spacing w:val="1"/>
          <w:sz w:val="24"/>
        </w:rPr>
        <w:t xml:space="preserve"> </w:t>
      </w:r>
      <w:hyperlink r:id="rId5">
        <w:r>
          <w:rPr>
            <w:color w:val="0000FF"/>
            <w:sz w:val="24"/>
            <w:u w:val="single" w:color="0000FF"/>
          </w:rPr>
          <w:t>Законом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sz w:val="24"/>
        </w:rPr>
        <w:t>Российской Федерации от 7 февраля 1992 г. N 2300-1 "О защите прав потребителей" 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color w:val="0000FF"/>
          <w:sz w:val="24"/>
        </w:rPr>
        <w:t xml:space="preserve"> </w:t>
      </w:r>
      <w:hyperlink r:id="rId6">
        <w:r>
          <w:rPr>
            <w:color w:val="0000FF"/>
            <w:sz w:val="24"/>
            <w:u w:val="single" w:color="0000FF"/>
          </w:rPr>
          <w:t>законом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от 29 декабря 2012 г. N 273-ФЗ "Об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Федерации".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574"/>
        </w:tabs>
        <w:ind w:right="689" w:firstLine="566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 интересов.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555"/>
        </w:tabs>
        <w:ind w:right="689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 потребности Обучающегося, связанные с его жизненной ситуацией 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560"/>
        </w:tabs>
        <w:ind w:right="687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оберегать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 насилия, обеспечить условия укрепления нравственного, физического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психологического здоровья, эмоционального благополучия Обучающегося с учетом 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особенностей.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545"/>
        </w:tabs>
        <w:ind w:right="692" w:firstLine="566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ухода,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в образовательной организации в соответствии с установленными нормами,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 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569"/>
        </w:tabs>
        <w:ind w:right="684" w:firstLine="539"/>
        <w:jc w:val="both"/>
        <w:rPr>
          <w:sz w:val="24"/>
        </w:rPr>
      </w:pP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предусмотренной</w:t>
      </w:r>
      <w:r>
        <w:rPr>
          <w:color w:val="0000FF"/>
          <w:spacing w:val="1"/>
          <w:sz w:val="24"/>
        </w:rPr>
        <w:t xml:space="preserve"> </w:t>
      </w:r>
      <w:r>
        <w:rPr>
          <w:color w:val="0000FF"/>
          <w:sz w:val="24"/>
          <w:u w:val="single" w:color="0000FF"/>
        </w:rPr>
        <w:t>пунктом</w:t>
      </w:r>
      <w:r>
        <w:rPr>
          <w:color w:val="0000FF"/>
          <w:spacing w:val="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1.3</w:t>
      </w:r>
      <w:r>
        <w:rPr>
          <w:color w:val="0000FF"/>
          <w:spacing w:val="-57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476"/>
        </w:tabs>
        <w:ind w:right="692" w:firstLine="566"/>
        <w:jc w:val="both"/>
        <w:rPr>
          <w:sz w:val="24"/>
        </w:rPr>
      </w:pPr>
      <w:r>
        <w:rPr>
          <w:sz w:val="24"/>
        </w:rPr>
        <w:t>Обеспечивать реализацию образовательной программы средствами обучения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воспитания, необходимыми для организации образовательной деятельности и 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предметно-пространственной среды.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639"/>
        </w:tabs>
        <w:ind w:right="687" w:firstLine="566"/>
        <w:jc w:val="both"/>
        <w:rPr>
          <w:sz w:val="24"/>
        </w:rPr>
      </w:pPr>
      <w:r>
        <w:rPr>
          <w:sz w:val="24"/>
        </w:rPr>
        <w:t>Обеспечивать Обучающегося необходимым сбалансированным питанием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4"/>
          <w:sz w:val="24"/>
        </w:rPr>
        <w:t xml:space="preserve"> </w:t>
      </w:r>
      <w:r>
        <w:rPr>
          <w:sz w:val="24"/>
        </w:rPr>
        <w:t>СанПиН.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</w:p>
    <w:p w:rsidR="0088497A" w:rsidRDefault="0088497A" w:rsidP="0088497A">
      <w:pPr>
        <w:pStyle w:val="a7"/>
        <w:numPr>
          <w:ilvl w:val="0"/>
          <w:numId w:val="5"/>
        </w:numPr>
        <w:tabs>
          <w:tab w:val="left" w:pos="483"/>
        </w:tabs>
        <w:ind w:hanging="181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режиму</w:t>
      </w:r>
      <w:r>
        <w:rPr>
          <w:spacing w:val="-10"/>
          <w:sz w:val="24"/>
        </w:rPr>
        <w:t xml:space="preserve"> </w:t>
      </w:r>
      <w:r>
        <w:rPr>
          <w:sz w:val="24"/>
        </w:rPr>
        <w:t>дня.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675"/>
        </w:tabs>
        <w:ind w:right="686" w:firstLine="566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организации. В отдельных случаях по согласованию между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быть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изменен.</w:t>
      </w:r>
    </w:p>
    <w:p w:rsidR="0088497A" w:rsidRDefault="0088497A" w:rsidP="0088497A">
      <w:pPr>
        <w:pStyle w:val="a3"/>
        <w:ind w:left="302" w:right="685" w:firstLine="566"/>
        <w:jc w:val="both"/>
      </w:pPr>
      <w:r>
        <w:t>Количество и виды групп, адреса формируемых групп, их наполняемость и возраст</w:t>
      </w:r>
      <w:r>
        <w:rPr>
          <w:spacing w:val="1"/>
        </w:rPr>
        <w:t xml:space="preserve"> </w:t>
      </w:r>
      <w:r>
        <w:t>пребывающих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Отдела образования</w:t>
      </w:r>
      <w:r>
        <w:rPr>
          <w:spacing w:val="1"/>
        </w:rPr>
        <w:t xml:space="preserve"> </w:t>
      </w:r>
      <w:r>
        <w:t xml:space="preserve"> </w:t>
      </w:r>
      <w:r>
        <w:rPr>
          <w:spacing w:val="1"/>
        </w:rPr>
        <w:t xml:space="preserve"> </w:t>
      </w:r>
      <w:r>
        <w:t xml:space="preserve"> 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Кушнаренковский район Республткт Башкортостан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 реализующих</w:t>
      </w:r>
      <w:r>
        <w:rPr>
          <w:spacing w:val="1"/>
        </w:rPr>
        <w:t xml:space="preserve"> </w:t>
      </w:r>
      <w:r>
        <w:t>основные общеразвивающие программы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образования»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начало</w:t>
      </w:r>
      <w:r>
        <w:rPr>
          <w:spacing w:val="2"/>
        </w:rPr>
        <w:t xml:space="preserve"> </w:t>
      </w:r>
      <w:r>
        <w:t>учебного года.</w:t>
      </w:r>
    </w:p>
    <w:p w:rsidR="0088497A" w:rsidRDefault="0088497A" w:rsidP="0088497A">
      <w:pPr>
        <w:jc w:val="both"/>
        <w:sectPr w:rsidR="0088497A">
          <w:pgSz w:w="11910" w:h="16840"/>
          <w:pgMar w:top="1040" w:right="160" w:bottom="280" w:left="1400" w:header="720" w:footer="720" w:gutter="0"/>
          <w:cols w:space="720"/>
        </w:sectPr>
      </w:pP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530"/>
        </w:tabs>
        <w:spacing w:before="66"/>
        <w:ind w:right="683" w:firstLine="566"/>
        <w:jc w:val="both"/>
        <w:rPr>
          <w:sz w:val="24"/>
        </w:rPr>
      </w:pPr>
      <w:r>
        <w:rPr>
          <w:sz w:val="24"/>
        </w:rPr>
        <w:lastRenderedPageBreak/>
        <w:t>Уведомить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нецелесообразности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color w:val="0000FF"/>
          <w:spacing w:val="1"/>
          <w:sz w:val="24"/>
        </w:rPr>
        <w:t xml:space="preserve"> </w:t>
      </w:r>
      <w:r>
        <w:rPr>
          <w:color w:val="0000FF"/>
          <w:sz w:val="24"/>
          <w:u w:val="single" w:color="0000FF"/>
        </w:rPr>
        <w:t>разделом</w:t>
      </w:r>
      <w:r>
        <w:rPr>
          <w:color w:val="0000FF"/>
          <w:spacing w:val="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I</w:t>
      </w:r>
      <w:r>
        <w:rPr>
          <w:color w:val="0000FF"/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делающих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невозможным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56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нецелесообразным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2"/>
          <w:sz w:val="24"/>
        </w:rPr>
        <w:t xml:space="preserve"> </w:t>
      </w:r>
      <w:r>
        <w:rPr>
          <w:sz w:val="24"/>
        </w:rPr>
        <w:t>услуги.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603"/>
        </w:tabs>
        <w:spacing w:before="1"/>
        <w:ind w:right="686" w:firstLine="566"/>
        <w:jc w:val="both"/>
        <w:rPr>
          <w:sz w:val="24"/>
        </w:rPr>
      </w:pPr>
      <w:r>
        <w:rPr>
          <w:sz w:val="24"/>
        </w:rPr>
        <w:t>Обеспечивать соблюдение требований Федерального</w:t>
      </w:r>
      <w:r>
        <w:rPr>
          <w:color w:val="800080"/>
          <w:sz w:val="24"/>
        </w:rPr>
        <w:t xml:space="preserve"> </w:t>
      </w:r>
      <w:hyperlink r:id="rId7">
        <w:r>
          <w:rPr>
            <w:color w:val="800080"/>
            <w:sz w:val="24"/>
            <w:u w:val="single" w:color="800080"/>
          </w:rPr>
          <w:t>закона</w:t>
        </w:r>
        <w:r>
          <w:rPr>
            <w:color w:val="800080"/>
            <w:sz w:val="24"/>
          </w:rPr>
          <w:t xml:space="preserve"> </w:t>
        </w:r>
      </w:hyperlink>
      <w:r>
        <w:rPr>
          <w:sz w:val="24"/>
        </w:rPr>
        <w:t>от 27 июля 2006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152-ФЗ</w:t>
      </w:r>
      <w:r>
        <w:rPr>
          <w:spacing w:val="1"/>
          <w:sz w:val="24"/>
        </w:rPr>
        <w:t xml:space="preserve"> </w:t>
      </w:r>
      <w:r>
        <w:rPr>
          <w:sz w:val="24"/>
        </w:rPr>
        <w:t>"О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данных"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Заказчика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589"/>
        </w:tabs>
        <w:ind w:left="1588" w:hanging="721"/>
        <w:jc w:val="both"/>
        <w:rPr>
          <w:sz w:val="24"/>
        </w:rPr>
      </w:pPr>
      <w:r>
        <w:rPr>
          <w:sz w:val="24"/>
        </w:rPr>
        <w:t>Сохранять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5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случае:</w:t>
      </w:r>
    </w:p>
    <w:p w:rsidR="0088497A" w:rsidRDefault="0088497A" w:rsidP="0088497A">
      <w:pPr>
        <w:pStyle w:val="a7"/>
        <w:numPr>
          <w:ilvl w:val="1"/>
          <w:numId w:val="5"/>
        </w:numPr>
        <w:tabs>
          <w:tab w:val="left" w:pos="1010"/>
        </w:tabs>
        <w:spacing w:before="2"/>
        <w:rPr>
          <w:sz w:val="24"/>
        </w:rPr>
      </w:pP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болезни,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санаторно-курортного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лечения;</w:t>
      </w:r>
    </w:p>
    <w:p w:rsidR="0088497A" w:rsidRDefault="0088497A" w:rsidP="0088497A">
      <w:pPr>
        <w:pStyle w:val="a7"/>
        <w:numPr>
          <w:ilvl w:val="1"/>
          <w:numId w:val="5"/>
        </w:numPr>
        <w:tabs>
          <w:tab w:val="left" w:pos="1010"/>
        </w:tabs>
        <w:spacing w:before="1" w:line="292" w:lineRule="exact"/>
        <w:rPr>
          <w:sz w:val="24"/>
        </w:rPr>
      </w:pPr>
      <w:r>
        <w:rPr>
          <w:sz w:val="24"/>
        </w:rPr>
        <w:t>заявления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представителя) ребенка.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649"/>
        </w:tabs>
        <w:ind w:right="693" w:firstLine="566"/>
        <w:jc w:val="both"/>
        <w:rPr>
          <w:sz w:val="24"/>
        </w:rPr>
      </w:pPr>
      <w:r>
        <w:rPr>
          <w:sz w:val="24"/>
        </w:rPr>
        <w:t>Не 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Заказчику,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тот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алкогольного,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токсического,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наркотического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и/или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опьянения.</w:t>
      </w:r>
    </w:p>
    <w:p w:rsidR="0088497A" w:rsidRDefault="0088497A" w:rsidP="0088497A">
      <w:pPr>
        <w:pStyle w:val="2"/>
        <w:numPr>
          <w:ilvl w:val="3"/>
          <w:numId w:val="7"/>
        </w:numPr>
        <w:tabs>
          <w:tab w:val="left" w:pos="1289"/>
        </w:tabs>
        <w:spacing w:before="3" w:line="274" w:lineRule="exact"/>
        <w:ind w:left="1288" w:hanging="421"/>
        <w:jc w:val="both"/>
      </w:pPr>
      <w:r>
        <w:t>Заказчик</w:t>
      </w:r>
      <w:r>
        <w:rPr>
          <w:spacing w:val="-1"/>
        </w:rPr>
        <w:t xml:space="preserve"> </w:t>
      </w:r>
      <w:r>
        <w:t>обязан: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574"/>
        </w:tabs>
        <w:ind w:right="686" w:firstLine="566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 нормативных актов, общепринятых норм поведения, в том числе, 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административно-хозяйственному,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вспомогательному,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 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посягать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честь</w:t>
      </w:r>
      <w:r>
        <w:rPr>
          <w:spacing w:val="-3"/>
          <w:sz w:val="24"/>
        </w:rPr>
        <w:t xml:space="preserve"> </w:t>
      </w:r>
      <w:r>
        <w:rPr>
          <w:sz w:val="24"/>
        </w:rPr>
        <w:t>и достоинство.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471"/>
        </w:tabs>
        <w:ind w:right="687" w:firstLine="566"/>
        <w:jc w:val="both"/>
        <w:rPr>
          <w:sz w:val="24"/>
        </w:rPr>
      </w:pPr>
      <w:r>
        <w:rPr>
          <w:sz w:val="24"/>
        </w:rPr>
        <w:t>Своевременно, до 10 числа текущего месяца, вносить плату за присмотр и уход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ребенка.</w:t>
      </w:r>
    </w:p>
    <w:p w:rsidR="0088497A" w:rsidRDefault="0088497A" w:rsidP="0088497A">
      <w:pPr>
        <w:pStyle w:val="2"/>
        <w:spacing w:before="3"/>
        <w:ind w:right="683" w:firstLine="566"/>
        <w:jc w:val="both"/>
      </w:pP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уважительных</w:t>
      </w:r>
      <w:r>
        <w:rPr>
          <w:spacing w:val="1"/>
        </w:rPr>
        <w:t xml:space="preserve"> </w:t>
      </w:r>
      <w:r>
        <w:t>причин плата с родителей (законных представителей) за присмотр и уход ребенка</w:t>
      </w:r>
      <w:r>
        <w:rPr>
          <w:spacing w:val="1"/>
        </w:rPr>
        <w:t xml:space="preserve"> </w:t>
      </w:r>
      <w:r>
        <w:t>взымается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полном размере.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495"/>
        </w:tabs>
        <w:ind w:right="687" w:firstLine="566"/>
        <w:jc w:val="both"/>
        <w:rPr>
          <w:sz w:val="24"/>
        </w:rPr>
      </w:pPr>
      <w:r>
        <w:rPr>
          <w:sz w:val="24"/>
        </w:rPr>
        <w:t>Подавать заявления о предоставлении льгот по оплате за присмотр и уход за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льготу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представителем).</w:t>
      </w:r>
      <w:r>
        <w:rPr>
          <w:spacing w:val="1"/>
          <w:sz w:val="24"/>
        </w:rPr>
        <w:t xml:space="preserve"> </w:t>
      </w:r>
      <w:r>
        <w:rPr>
          <w:sz w:val="24"/>
        </w:rPr>
        <w:t>Льгота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 о предоставлении льготы и соответствующих документов, подтверждающих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льготу.</w:t>
      </w:r>
    </w:p>
    <w:p w:rsidR="0088497A" w:rsidRDefault="0088497A" w:rsidP="0088497A">
      <w:pPr>
        <w:pStyle w:val="a3"/>
        <w:ind w:left="302" w:right="684" w:firstLine="566"/>
        <w:jc w:val="both"/>
      </w:pPr>
      <w:r>
        <w:t>Уведомить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прекращении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льготы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493"/>
        </w:tabs>
        <w:ind w:right="692" w:firstLine="566"/>
        <w:jc w:val="both"/>
        <w:rPr>
          <w:sz w:val="24"/>
        </w:rPr>
      </w:pPr>
      <w:r>
        <w:rPr>
          <w:sz w:val="24"/>
        </w:rPr>
        <w:t>При поступлении Обучающегося в образовательную организацию и в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Исполнителю</w:t>
      </w:r>
      <w:r>
        <w:rPr>
          <w:spacing w:val="6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документы, предусмотренные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 приема:</w:t>
      </w:r>
    </w:p>
    <w:p w:rsidR="0088497A" w:rsidRDefault="0088497A" w:rsidP="0088497A">
      <w:pPr>
        <w:pStyle w:val="a7"/>
        <w:numPr>
          <w:ilvl w:val="0"/>
          <w:numId w:val="4"/>
        </w:numPr>
        <w:tabs>
          <w:tab w:val="left" w:pos="1020"/>
        </w:tabs>
        <w:ind w:right="684" w:firstLine="566"/>
        <w:rPr>
          <w:sz w:val="24"/>
        </w:rPr>
      </w:pPr>
      <w:r>
        <w:rPr>
          <w:sz w:val="24"/>
        </w:rPr>
        <w:t>реквизиты записи акта о рождении ребенка или свидетельства о рождении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(для родителей (законных представителей) несовершеннолетних обучающихся - 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Федерации);</w:t>
      </w:r>
    </w:p>
    <w:p w:rsidR="0088497A" w:rsidRDefault="0088497A" w:rsidP="0088497A">
      <w:pPr>
        <w:pStyle w:val="a7"/>
        <w:numPr>
          <w:ilvl w:val="0"/>
          <w:numId w:val="4"/>
        </w:numPr>
        <w:tabs>
          <w:tab w:val="left" w:pos="1130"/>
        </w:tabs>
        <w:ind w:right="682" w:firstLine="566"/>
        <w:rPr>
          <w:sz w:val="24"/>
        </w:rPr>
      </w:pPr>
      <w:r>
        <w:rPr>
          <w:sz w:val="24"/>
        </w:rPr>
        <w:t>свидетельство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-57"/>
          <w:sz w:val="24"/>
        </w:rPr>
        <w:t xml:space="preserve"> </w:t>
      </w:r>
      <w:r>
        <w:rPr>
          <w:sz w:val="24"/>
        </w:rPr>
        <w:t>пребывания на закрепленной территории или документ, содержащий сведения о 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фактического проживания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88497A" w:rsidRDefault="0088497A" w:rsidP="0088497A">
      <w:pPr>
        <w:pStyle w:val="a7"/>
        <w:numPr>
          <w:ilvl w:val="0"/>
          <w:numId w:val="4"/>
        </w:numPr>
        <w:tabs>
          <w:tab w:val="left" w:pos="1056"/>
        </w:tabs>
        <w:ind w:right="686" w:firstLine="566"/>
        <w:rPr>
          <w:sz w:val="24"/>
        </w:rPr>
      </w:pPr>
      <w:r>
        <w:rPr>
          <w:sz w:val="24"/>
        </w:rPr>
        <w:t>для медицинских работников медицинского блока образовательной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дошкольное учреждение (Приказ Министерства Здравоохранения РФ от 10.08.2017г. №</w:t>
      </w:r>
      <w:r>
        <w:rPr>
          <w:spacing w:val="1"/>
          <w:sz w:val="24"/>
        </w:rPr>
        <w:t xml:space="preserve"> </w:t>
      </w:r>
      <w:r>
        <w:rPr>
          <w:sz w:val="24"/>
        </w:rPr>
        <w:t>514-н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осмотров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несовершеннолетних).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749"/>
        </w:tabs>
        <w:ind w:right="691" w:firstLine="686"/>
        <w:jc w:val="both"/>
        <w:rPr>
          <w:sz w:val="24"/>
        </w:rPr>
      </w:pPr>
      <w:r>
        <w:rPr>
          <w:sz w:val="24"/>
        </w:rPr>
        <w:t>Незамедлительно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телефона,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др.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690"/>
        </w:tabs>
        <w:ind w:right="686" w:firstLine="707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Воспитанников.</w:t>
      </w:r>
    </w:p>
    <w:p w:rsidR="0088497A" w:rsidRDefault="0088497A" w:rsidP="0088497A">
      <w:pPr>
        <w:ind w:left="302" w:right="687" w:firstLine="707"/>
        <w:jc w:val="both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08-20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(данное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носит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рекомендательный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обусловлено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режимом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питания,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оздоровительных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мероприятий)</w:t>
      </w:r>
      <w:r>
        <w:rPr>
          <w:i/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опрятном</w:t>
      </w:r>
      <w:r>
        <w:rPr>
          <w:spacing w:val="57"/>
          <w:sz w:val="24"/>
        </w:rPr>
        <w:t xml:space="preserve"> </w:t>
      </w:r>
      <w:r>
        <w:rPr>
          <w:sz w:val="24"/>
        </w:rPr>
        <w:t>виде,</w:t>
      </w:r>
      <w:r>
        <w:rPr>
          <w:spacing w:val="57"/>
          <w:sz w:val="24"/>
        </w:rPr>
        <w:t xml:space="preserve"> </w:t>
      </w:r>
      <w:r>
        <w:rPr>
          <w:sz w:val="24"/>
        </w:rPr>
        <w:t>со</w:t>
      </w:r>
      <w:r>
        <w:rPr>
          <w:spacing w:val="60"/>
          <w:sz w:val="24"/>
        </w:rPr>
        <w:t xml:space="preserve"> </w:t>
      </w:r>
      <w:r>
        <w:rPr>
          <w:sz w:val="24"/>
        </w:rPr>
        <w:t>сменной</w:t>
      </w:r>
    </w:p>
    <w:p w:rsidR="0088497A" w:rsidRDefault="0088497A" w:rsidP="0088497A">
      <w:pPr>
        <w:jc w:val="both"/>
        <w:rPr>
          <w:sz w:val="24"/>
        </w:rPr>
        <w:sectPr w:rsidR="0088497A">
          <w:pgSz w:w="11910" w:h="16840"/>
          <w:pgMar w:top="1040" w:right="160" w:bottom="280" w:left="1400" w:header="720" w:footer="720" w:gutter="0"/>
          <w:cols w:space="720"/>
        </w:sectPr>
      </w:pPr>
    </w:p>
    <w:p w:rsidR="0088497A" w:rsidRDefault="0088497A" w:rsidP="0088497A">
      <w:pPr>
        <w:pStyle w:val="a3"/>
        <w:spacing w:before="66"/>
        <w:ind w:left="302" w:right="688"/>
        <w:jc w:val="both"/>
      </w:pPr>
      <w:r>
        <w:lastRenderedPageBreak/>
        <w:t>одеждой, обувью, без признаков болезни и недомогания.</w:t>
      </w:r>
      <w:r>
        <w:rPr>
          <w:spacing w:val="1"/>
        </w:rPr>
        <w:t xml:space="preserve"> </w:t>
      </w:r>
      <w:r>
        <w:t>Не менее чем за день известить</w:t>
      </w:r>
      <w:r>
        <w:rPr>
          <w:spacing w:val="1"/>
        </w:rPr>
        <w:t xml:space="preserve"> </w:t>
      </w:r>
      <w:r>
        <w:t>администрацию или воспитателя о дне прихода после длительного отсутствия (болезни,</w:t>
      </w:r>
      <w:r>
        <w:rPr>
          <w:spacing w:val="1"/>
        </w:rPr>
        <w:t xml:space="preserve"> </w:t>
      </w:r>
      <w:r>
        <w:t>отпуска</w:t>
      </w:r>
      <w:r>
        <w:rPr>
          <w:spacing w:val="-2"/>
        </w:rPr>
        <w:t xml:space="preserve"> </w:t>
      </w:r>
      <w:r>
        <w:t>и др.).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620"/>
        </w:tabs>
        <w:spacing w:before="1"/>
        <w:ind w:right="685" w:firstLine="707"/>
        <w:jc w:val="both"/>
        <w:rPr>
          <w:sz w:val="24"/>
        </w:rPr>
      </w:pPr>
      <w:r>
        <w:rPr>
          <w:sz w:val="24"/>
        </w:rPr>
        <w:t>Своевременно извещать о болезни Обучающегося, о временном отсутствии 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. </w:t>
      </w:r>
      <w:r>
        <w:rPr>
          <w:sz w:val="24"/>
        </w:rPr>
        <w:t>Информировать Исполнителя 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предстоящем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дней.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любым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зафиксировать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 образовательной организацией (письменно, посредством электронной почты и</w:t>
      </w:r>
      <w:r>
        <w:rPr>
          <w:spacing w:val="1"/>
          <w:sz w:val="24"/>
        </w:rPr>
        <w:t xml:space="preserve"> </w:t>
      </w:r>
      <w:r>
        <w:rPr>
          <w:sz w:val="24"/>
        </w:rPr>
        <w:t>т.д.)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509"/>
        </w:tabs>
        <w:ind w:right="693" w:firstLine="566"/>
        <w:jc w:val="both"/>
        <w:rPr>
          <w:sz w:val="24"/>
        </w:rPr>
      </w:pPr>
      <w:r>
        <w:rPr>
          <w:sz w:val="24"/>
        </w:rPr>
        <w:t>В случае заболевания Обучающегося, принять меры по восстановлению 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>не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допускать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посещения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образовательной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организации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период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заболевания.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661"/>
        </w:tabs>
        <w:ind w:right="688" w:firstLine="566"/>
        <w:jc w:val="both"/>
        <w:rPr>
          <w:sz w:val="24"/>
        </w:rPr>
      </w:pPr>
      <w:r>
        <w:rPr>
          <w:sz w:val="24"/>
        </w:rPr>
        <w:t>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возмещать</w:t>
      </w:r>
      <w:r>
        <w:rPr>
          <w:spacing w:val="1"/>
          <w:sz w:val="24"/>
        </w:rPr>
        <w:t xml:space="preserve"> </w:t>
      </w:r>
      <w:r>
        <w:rPr>
          <w:sz w:val="24"/>
        </w:rPr>
        <w:t>ущерб,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причиненный имуществу Исполнителя, в соответствии с законодательством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617"/>
        </w:tabs>
        <w:ind w:right="684" w:firstLine="566"/>
        <w:jc w:val="both"/>
        <w:rPr>
          <w:sz w:val="24"/>
        </w:rPr>
      </w:pPr>
      <w:r>
        <w:rPr>
          <w:sz w:val="24"/>
        </w:rPr>
        <w:t>Лично передавать и забирать ребенка у воспитателя, не передоверяя его, не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достигшим 18-летнего возраста детям и посторонним. В исключительных случаях, такое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дано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лицу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нотариальной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634"/>
        </w:tabs>
        <w:ind w:right="692" w:firstLine="566"/>
        <w:jc w:val="both"/>
        <w:rPr>
          <w:sz w:val="24"/>
        </w:rPr>
      </w:pPr>
      <w:r>
        <w:rPr>
          <w:sz w:val="24"/>
        </w:rPr>
        <w:t>Не появляться в Учреждении в состоянии алкогольного, токсического или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опьянения.</w:t>
      </w:r>
      <w:r>
        <w:rPr>
          <w:spacing w:val="58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курить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704"/>
        </w:tabs>
        <w:spacing w:before="1"/>
        <w:ind w:right="685" w:firstLine="566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режущие,</w:t>
      </w:r>
      <w:r>
        <w:rPr>
          <w:spacing w:val="1"/>
          <w:sz w:val="24"/>
        </w:rPr>
        <w:t xml:space="preserve"> </w:t>
      </w:r>
      <w:r>
        <w:rPr>
          <w:sz w:val="24"/>
        </w:rPr>
        <w:t>колющие,</w:t>
      </w:r>
      <w:r>
        <w:rPr>
          <w:spacing w:val="1"/>
          <w:sz w:val="24"/>
        </w:rPr>
        <w:t xml:space="preserve"> </w:t>
      </w:r>
      <w:r>
        <w:rPr>
          <w:sz w:val="24"/>
        </w:rPr>
        <w:t>мелкие,</w:t>
      </w:r>
      <w:r>
        <w:rPr>
          <w:spacing w:val="1"/>
          <w:sz w:val="24"/>
        </w:rPr>
        <w:t xml:space="preserve"> </w:t>
      </w:r>
      <w:r>
        <w:rPr>
          <w:sz w:val="24"/>
        </w:rPr>
        <w:t>стеклянные,</w:t>
      </w:r>
      <w:r>
        <w:rPr>
          <w:spacing w:val="1"/>
          <w:sz w:val="24"/>
        </w:rPr>
        <w:t xml:space="preserve"> </w:t>
      </w:r>
      <w:r>
        <w:rPr>
          <w:sz w:val="24"/>
        </w:rPr>
        <w:t>бьющиеся,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жевательные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резинки,</w:t>
      </w:r>
      <w:r>
        <w:rPr>
          <w:spacing w:val="-4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4"/>
          <w:sz w:val="24"/>
        </w:rPr>
        <w:t xml:space="preserve"> </w:t>
      </w:r>
      <w:r>
        <w:rPr>
          <w:sz w:val="24"/>
        </w:rPr>
        <w:t>ювелирные</w:t>
      </w:r>
      <w:r>
        <w:rPr>
          <w:spacing w:val="-4"/>
          <w:sz w:val="24"/>
        </w:rPr>
        <w:t xml:space="preserve"> </w:t>
      </w:r>
      <w:r>
        <w:rPr>
          <w:sz w:val="24"/>
        </w:rPr>
        <w:t>украшения.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846"/>
        </w:tabs>
        <w:ind w:right="690" w:firstLine="566"/>
        <w:jc w:val="both"/>
        <w:rPr>
          <w:sz w:val="24"/>
        </w:rPr>
      </w:pPr>
      <w:r>
        <w:rPr>
          <w:sz w:val="24"/>
        </w:rPr>
        <w:t>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питания.</w:t>
      </w:r>
    </w:p>
    <w:p w:rsidR="0088497A" w:rsidRDefault="0088497A" w:rsidP="0088497A">
      <w:pPr>
        <w:pStyle w:val="2"/>
        <w:numPr>
          <w:ilvl w:val="3"/>
          <w:numId w:val="7"/>
        </w:numPr>
        <w:tabs>
          <w:tab w:val="left" w:pos="1289"/>
        </w:tabs>
        <w:spacing w:before="5" w:line="274" w:lineRule="exact"/>
        <w:ind w:left="1288" w:hanging="421"/>
        <w:jc w:val="both"/>
      </w:pPr>
      <w:r>
        <w:t>Исполнитель</w:t>
      </w:r>
      <w:r>
        <w:rPr>
          <w:spacing w:val="-4"/>
        </w:rPr>
        <w:t xml:space="preserve"> </w:t>
      </w:r>
      <w:r>
        <w:t>вправе: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469"/>
        </w:tabs>
        <w:spacing w:line="274" w:lineRule="exact"/>
        <w:ind w:left="1468" w:hanging="601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507"/>
        </w:tabs>
        <w:ind w:right="692" w:firstLine="566"/>
        <w:jc w:val="both"/>
        <w:rPr>
          <w:sz w:val="24"/>
        </w:rPr>
      </w:pPr>
      <w:r>
        <w:rPr>
          <w:sz w:val="24"/>
        </w:rPr>
        <w:t>Предоставлять Обучающемуся платные услуги (за рамками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объем,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отношениями.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469"/>
        </w:tabs>
        <w:ind w:left="1468" w:hanging="601"/>
        <w:jc w:val="both"/>
        <w:rPr>
          <w:sz w:val="24"/>
        </w:rPr>
      </w:pPr>
      <w:r>
        <w:rPr>
          <w:sz w:val="24"/>
        </w:rPr>
        <w:t>Взимать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Заказчика</w:t>
      </w:r>
      <w:r>
        <w:rPr>
          <w:spacing w:val="-3"/>
          <w:sz w:val="24"/>
        </w:rPr>
        <w:t xml:space="preserve"> </w:t>
      </w:r>
      <w:r>
        <w:rPr>
          <w:sz w:val="24"/>
        </w:rPr>
        <w:t>плату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платные услуги.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493"/>
        </w:tabs>
        <w:ind w:right="690" w:firstLine="566"/>
        <w:jc w:val="both"/>
        <w:rPr>
          <w:sz w:val="24"/>
        </w:rPr>
      </w:pPr>
      <w:r>
        <w:rPr>
          <w:sz w:val="24"/>
        </w:rPr>
        <w:t>Объединять в летний период Обучающихся разных возрастов и групп 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низкой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наполняемостью групп, отпусков воспитателей, на время проведения ремонтных работ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488"/>
        </w:tabs>
        <w:ind w:right="687" w:firstLine="566"/>
        <w:jc w:val="both"/>
        <w:rPr>
          <w:sz w:val="24"/>
        </w:rPr>
      </w:pPr>
      <w:r>
        <w:rPr>
          <w:sz w:val="24"/>
        </w:rPr>
        <w:t>Проводить комплексное обследование детей, для определения потенциальных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(коррекционной)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только с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письменного согласия</w:t>
      </w:r>
      <w:r>
        <w:rPr>
          <w:spacing w:val="-1"/>
          <w:sz w:val="24"/>
        </w:rPr>
        <w:t xml:space="preserve"> </w:t>
      </w:r>
      <w:r>
        <w:rPr>
          <w:sz w:val="24"/>
        </w:rPr>
        <w:t>Заказчика.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502"/>
        </w:tabs>
        <w:spacing w:before="1"/>
        <w:ind w:right="685" w:firstLine="566"/>
        <w:jc w:val="both"/>
        <w:rPr>
          <w:sz w:val="24"/>
        </w:rPr>
      </w:pPr>
      <w:r>
        <w:rPr>
          <w:sz w:val="24"/>
        </w:rPr>
        <w:t>Информировать родителей (законных представителей) ребенка о 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706"/>
        </w:tabs>
        <w:ind w:right="684" w:firstLine="566"/>
        <w:jc w:val="both"/>
        <w:rPr>
          <w:sz w:val="24"/>
        </w:rPr>
      </w:pPr>
      <w:r>
        <w:rPr>
          <w:sz w:val="24"/>
        </w:rPr>
        <w:t>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республиканскую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маршрута.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473"/>
        </w:tabs>
        <w:ind w:right="683" w:firstLine="566"/>
        <w:jc w:val="both"/>
        <w:rPr>
          <w:sz w:val="24"/>
        </w:rPr>
      </w:pPr>
      <w:r>
        <w:rPr>
          <w:sz w:val="24"/>
        </w:rPr>
        <w:t>Заявлять в службы защиты и профилактики безнадзорности и правонарушений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Кушнаренковского 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сексуального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насилия,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злоупотребления,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грубого,</w:t>
      </w:r>
      <w:r>
        <w:rPr>
          <w:spacing w:val="1"/>
          <w:sz w:val="24"/>
        </w:rPr>
        <w:t xml:space="preserve"> </w:t>
      </w:r>
      <w:r>
        <w:rPr>
          <w:sz w:val="24"/>
        </w:rPr>
        <w:t>небрежного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2"/>
          <w:sz w:val="24"/>
        </w:rPr>
        <w:t xml:space="preserve"> </w:t>
      </w:r>
      <w:r>
        <w:rPr>
          <w:sz w:val="24"/>
        </w:rPr>
        <w:t>со стороны 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536"/>
        </w:tabs>
        <w:ind w:right="686" w:firstLine="566"/>
        <w:jc w:val="both"/>
        <w:rPr>
          <w:sz w:val="24"/>
        </w:rPr>
      </w:pPr>
      <w:r>
        <w:rPr>
          <w:sz w:val="24"/>
        </w:rPr>
        <w:t>Отчислить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уведомив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предстоящем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6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не</w:t>
      </w:r>
      <w:r>
        <w:rPr>
          <w:spacing w:val="59"/>
          <w:sz w:val="24"/>
        </w:rPr>
        <w:t xml:space="preserve"> </w:t>
      </w:r>
      <w:r>
        <w:rPr>
          <w:sz w:val="24"/>
        </w:rPr>
        <w:t>посещения,</w:t>
      </w:r>
      <w:r>
        <w:rPr>
          <w:spacing w:val="3"/>
          <w:sz w:val="24"/>
        </w:rPr>
        <w:t xml:space="preserve"> </w:t>
      </w:r>
      <w:r>
        <w:rPr>
          <w:sz w:val="24"/>
        </w:rPr>
        <w:t>более</w:t>
      </w:r>
      <w:r>
        <w:rPr>
          <w:spacing w:val="2"/>
          <w:sz w:val="24"/>
        </w:rPr>
        <w:t xml:space="preserve"> </w:t>
      </w:r>
      <w:r>
        <w:rPr>
          <w:sz w:val="24"/>
        </w:rPr>
        <w:t>трех</w:t>
      </w:r>
      <w:r>
        <w:rPr>
          <w:spacing w:val="3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3"/>
          <w:sz w:val="24"/>
        </w:rPr>
        <w:t xml:space="preserve"> </w:t>
      </w:r>
      <w:r>
        <w:rPr>
          <w:sz w:val="24"/>
        </w:rPr>
        <w:t>без</w:t>
      </w:r>
      <w:r>
        <w:rPr>
          <w:spacing w:val="7"/>
          <w:sz w:val="24"/>
        </w:rPr>
        <w:t xml:space="preserve"> </w:t>
      </w:r>
      <w:r>
        <w:rPr>
          <w:sz w:val="24"/>
        </w:rPr>
        <w:t>уведомления</w:t>
      </w:r>
    </w:p>
    <w:p w:rsidR="0088497A" w:rsidRDefault="0088497A" w:rsidP="0088497A">
      <w:pPr>
        <w:jc w:val="both"/>
        <w:rPr>
          <w:sz w:val="24"/>
        </w:rPr>
        <w:sectPr w:rsidR="0088497A">
          <w:pgSz w:w="11910" w:h="16840"/>
          <w:pgMar w:top="1040" w:right="160" w:bottom="280" w:left="1400" w:header="720" w:footer="720" w:gutter="0"/>
          <w:cols w:space="720"/>
        </w:sectPr>
      </w:pPr>
    </w:p>
    <w:p w:rsidR="0088497A" w:rsidRDefault="0088497A" w:rsidP="0088497A">
      <w:pPr>
        <w:pStyle w:val="a3"/>
        <w:spacing w:before="66"/>
        <w:ind w:left="302" w:right="685"/>
        <w:jc w:val="both"/>
      </w:pPr>
      <w:r>
        <w:lastRenderedPageBreak/>
        <w:t>причины</w:t>
      </w:r>
      <w:r>
        <w:rPr>
          <w:spacing w:val="1"/>
        </w:rPr>
        <w:t xml:space="preserve"> </w:t>
      </w:r>
      <w:r>
        <w:t>отсутствия.</w:t>
      </w:r>
      <w:r>
        <w:rPr>
          <w:spacing w:val="1"/>
        </w:rPr>
        <w:t xml:space="preserve"> </w:t>
      </w:r>
      <w:r>
        <w:t>Споры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вопросу</w:t>
      </w:r>
      <w:r>
        <w:rPr>
          <w:spacing w:val="1"/>
        </w:rPr>
        <w:t xml:space="preserve"> </w:t>
      </w:r>
      <w:r>
        <w:t>отчисления,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урегулированные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переговоров,</w:t>
      </w:r>
      <w:r>
        <w:rPr>
          <w:spacing w:val="1"/>
        </w:rPr>
        <w:t xml:space="preserve"> </w:t>
      </w:r>
      <w:r>
        <w:t>разрешаются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судебном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88497A" w:rsidRDefault="0088497A" w:rsidP="0088497A">
      <w:pPr>
        <w:pStyle w:val="2"/>
        <w:numPr>
          <w:ilvl w:val="3"/>
          <w:numId w:val="7"/>
        </w:numPr>
        <w:tabs>
          <w:tab w:val="left" w:pos="1289"/>
        </w:tabs>
        <w:spacing w:before="5" w:line="274" w:lineRule="exact"/>
        <w:ind w:left="1288" w:hanging="421"/>
      </w:pPr>
      <w:r>
        <w:t>Заказчик</w:t>
      </w:r>
      <w:r>
        <w:rPr>
          <w:spacing w:val="-1"/>
        </w:rPr>
        <w:t xml:space="preserve"> </w:t>
      </w:r>
      <w:r>
        <w:t>вправе: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493"/>
        </w:tabs>
        <w:ind w:right="691" w:firstLine="566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8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числе, 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формировании 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469"/>
        </w:tabs>
        <w:ind w:left="1468" w:hanging="601"/>
        <w:jc w:val="left"/>
        <w:rPr>
          <w:sz w:val="24"/>
        </w:rPr>
      </w:pPr>
      <w:r>
        <w:rPr>
          <w:sz w:val="24"/>
        </w:rPr>
        <w:t>Получать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информацию:</w:t>
      </w:r>
    </w:p>
    <w:p w:rsidR="0088497A" w:rsidRDefault="0088497A" w:rsidP="0088497A">
      <w:pPr>
        <w:pStyle w:val="a7"/>
        <w:numPr>
          <w:ilvl w:val="0"/>
          <w:numId w:val="3"/>
        </w:numPr>
        <w:tabs>
          <w:tab w:val="left" w:pos="653"/>
        </w:tabs>
        <w:ind w:right="690" w:firstLine="0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color w:val="0000FF"/>
          <w:spacing w:val="2"/>
          <w:sz w:val="24"/>
        </w:rPr>
        <w:t xml:space="preserve"> </w:t>
      </w:r>
      <w:r>
        <w:rPr>
          <w:color w:val="0000FF"/>
          <w:sz w:val="24"/>
          <w:u w:val="single" w:color="0000FF"/>
        </w:rPr>
        <w:t>разделом</w:t>
      </w:r>
      <w:r>
        <w:rPr>
          <w:color w:val="0000FF"/>
          <w:spacing w:val="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I</w:t>
      </w:r>
      <w:r>
        <w:rPr>
          <w:color w:val="0000FF"/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Договора;</w:t>
      </w:r>
    </w:p>
    <w:p w:rsidR="0088497A" w:rsidRDefault="0088497A" w:rsidP="0088497A">
      <w:pPr>
        <w:pStyle w:val="a7"/>
        <w:numPr>
          <w:ilvl w:val="0"/>
          <w:numId w:val="3"/>
        </w:numPr>
        <w:tabs>
          <w:tab w:val="left" w:pos="617"/>
        </w:tabs>
        <w:ind w:right="688" w:firstLine="0"/>
        <w:rPr>
          <w:sz w:val="24"/>
        </w:rPr>
      </w:pPr>
      <w:r>
        <w:rPr>
          <w:sz w:val="24"/>
        </w:rPr>
        <w:t>о поведении, эмоциональном состоянии Обучающегося во время его пребывания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593"/>
        </w:tabs>
        <w:ind w:right="689" w:firstLine="566"/>
        <w:jc w:val="both"/>
        <w:rPr>
          <w:sz w:val="24"/>
        </w:rPr>
      </w:pPr>
      <w:r>
        <w:rPr>
          <w:sz w:val="24"/>
        </w:rPr>
        <w:t>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Заказчика.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502"/>
        </w:tabs>
        <w:ind w:right="683" w:firstLine="566"/>
        <w:jc w:val="both"/>
        <w:rPr>
          <w:sz w:val="24"/>
        </w:rPr>
      </w:pPr>
      <w:r>
        <w:rPr>
          <w:sz w:val="24"/>
        </w:rPr>
        <w:t>Выбирать виды платных услуг, в том числе, оказываемых Исполнителем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рамками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возмездной основе.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509"/>
        </w:tabs>
        <w:ind w:right="691" w:firstLine="566"/>
        <w:jc w:val="both"/>
        <w:rPr>
          <w:sz w:val="24"/>
        </w:rPr>
      </w:pPr>
      <w:r>
        <w:rPr>
          <w:sz w:val="24"/>
        </w:rPr>
        <w:t>Принимать участие в организации и проведении совместных мероприятий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(утренники,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досуги, дни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 и др.).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584"/>
        </w:tabs>
        <w:ind w:right="694" w:firstLine="566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 Уставом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653"/>
        </w:tabs>
        <w:ind w:right="689" w:firstLine="566"/>
        <w:jc w:val="both"/>
        <w:rPr>
          <w:sz w:val="24"/>
        </w:rPr>
      </w:pP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(психологических,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 таких обследований или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в таких обследованиях, отказаться от 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548"/>
        </w:tabs>
        <w:ind w:right="687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игру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:rsidR="0088497A" w:rsidRDefault="0088497A" w:rsidP="0088497A">
      <w:pPr>
        <w:pStyle w:val="a3"/>
        <w:spacing w:before="4"/>
      </w:pPr>
    </w:p>
    <w:p w:rsidR="0088497A" w:rsidRDefault="0088497A" w:rsidP="0088497A">
      <w:pPr>
        <w:pStyle w:val="2"/>
        <w:numPr>
          <w:ilvl w:val="2"/>
          <w:numId w:val="7"/>
        </w:numPr>
        <w:tabs>
          <w:tab w:val="left" w:pos="1466"/>
        </w:tabs>
        <w:ind w:left="1466"/>
        <w:jc w:val="left"/>
      </w:pPr>
      <w:r>
        <w:t>Размер,</w:t>
      </w:r>
      <w:r>
        <w:rPr>
          <w:spacing w:val="-2"/>
        </w:rPr>
        <w:t xml:space="preserve"> </w:t>
      </w:r>
      <w:r>
        <w:t>сроки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оплаты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присмотр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Обучающимися.</w:t>
      </w:r>
    </w:p>
    <w:p w:rsidR="0088497A" w:rsidRDefault="0088497A" w:rsidP="0088497A">
      <w:pPr>
        <w:pStyle w:val="a3"/>
        <w:spacing w:before="7"/>
        <w:rPr>
          <w:b/>
          <w:sz w:val="23"/>
        </w:rPr>
      </w:pPr>
    </w:p>
    <w:p w:rsidR="0088497A" w:rsidRDefault="0088497A" w:rsidP="0088497A">
      <w:pPr>
        <w:pStyle w:val="a7"/>
        <w:numPr>
          <w:ilvl w:val="3"/>
          <w:numId w:val="7"/>
        </w:numPr>
        <w:tabs>
          <w:tab w:val="left" w:pos="1341"/>
        </w:tabs>
        <w:ind w:right="686" w:firstLine="566"/>
        <w:jc w:val="both"/>
        <w:rPr>
          <w:sz w:val="24"/>
        </w:rPr>
      </w:pPr>
      <w:r>
        <w:rPr>
          <w:sz w:val="24"/>
        </w:rPr>
        <w:t>Стоимость услуг Исполнителя по присмотру и</w:t>
      </w:r>
      <w:r>
        <w:rPr>
          <w:spacing w:val="1"/>
          <w:sz w:val="24"/>
        </w:rPr>
        <w:t xml:space="preserve"> </w:t>
      </w:r>
      <w:r>
        <w:rPr>
          <w:sz w:val="24"/>
        </w:rPr>
        <w:t>уходу Обучающихся (далее -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плата)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 муниципального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2"/>
          <w:sz w:val="24"/>
        </w:rPr>
        <w:t xml:space="preserve"> </w:t>
      </w:r>
      <w:r>
        <w:rPr>
          <w:sz w:val="24"/>
        </w:rPr>
        <w:t>Кушнаренковский район Республики Башкортостан.</w:t>
      </w:r>
    </w:p>
    <w:p w:rsidR="0088497A" w:rsidRDefault="0088497A" w:rsidP="0088497A">
      <w:pPr>
        <w:pStyle w:val="a3"/>
        <w:ind w:left="302" w:right="690" w:firstLine="566"/>
        <w:jc w:val="both"/>
      </w:pP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недвижимого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родительскую</w:t>
      </w:r>
      <w:r>
        <w:rPr>
          <w:spacing w:val="-2"/>
        </w:rPr>
        <w:t xml:space="preserve"> </w:t>
      </w:r>
      <w:r>
        <w:t>плату</w:t>
      </w:r>
      <w:r>
        <w:rPr>
          <w:spacing w:val="-9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присмотр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уход</w:t>
      </w:r>
      <w:r>
        <w:rPr>
          <w:spacing w:val="-2"/>
        </w:rPr>
        <w:t xml:space="preserve"> </w:t>
      </w:r>
      <w:r>
        <w:t>Обучающегося.</w:t>
      </w:r>
    </w:p>
    <w:p w:rsidR="0088497A" w:rsidRDefault="0088497A" w:rsidP="0088497A">
      <w:pPr>
        <w:pStyle w:val="a7"/>
        <w:numPr>
          <w:ilvl w:val="3"/>
          <w:numId w:val="7"/>
        </w:numPr>
        <w:tabs>
          <w:tab w:val="left" w:pos="1296"/>
        </w:tabs>
        <w:spacing w:before="1"/>
        <w:ind w:right="687" w:firstLine="566"/>
        <w:jc w:val="both"/>
        <w:rPr>
          <w:sz w:val="24"/>
        </w:rPr>
      </w:pPr>
      <w:r>
        <w:rPr>
          <w:sz w:val="24"/>
        </w:rPr>
        <w:t>Начисление родительской платы производится из расчета фактически оказанной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уходу,</w:t>
      </w:r>
      <w:r>
        <w:rPr>
          <w:spacing w:val="1"/>
          <w:sz w:val="24"/>
        </w:rPr>
        <w:t xml:space="preserve"> </w:t>
      </w:r>
      <w:r>
        <w:rPr>
          <w:sz w:val="24"/>
        </w:rPr>
        <w:t>соразмерно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оказывалась</w:t>
      </w:r>
      <w:r>
        <w:rPr>
          <w:spacing w:val="2"/>
          <w:sz w:val="24"/>
        </w:rPr>
        <w:t xml:space="preserve"> </w:t>
      </w:r>
      <w:r>
        <w:rPr>
          <w:sz w:val="24"/>
        </w:rPr>
        <w:t>услуга.</w:t>
      </w:r>
    </w:p>
    <w:p w:rsidR="0088497A" w:rsidRDefault="0088497A" w:rsidP="0088497A">
      <w:pPr>
        <w:pStyle w:val="a7"/>
        <w:numPr>
          <w:ilvl w:val="3"/>
          <w:numId w:val="7"/>
        </w:numPr>
        <w:tabs>
          <w:tab w:val="left" w:pos="1382"/>
        </w:tabs>
        <w:ind w:right="693" w:firstLine="566"/>
        <w:jc w:val="both"/>
        <w:rPr>
          <w:sz w:val="24"/>
        </w:rPr>
      </w:pPr>
      <w:r>
        <w:rPr>
          <w:sz w:val="24"/>
        </w:rPr>
        <w:t>Заказчик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плату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уход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авансом не позднее 10 числа текущего месяца в безналичном порядке на счет исполнителя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платежного документа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(квитанции)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полученного в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Учреждении.</w:t>
      </w:r>
    </w:p>
    <w:p w:rsidR="0088497A" w:rsidRDefault="0088497A" w:rsidP="0088497A">
      <w:pPr>
        <w:pStyle w:val="a3"/>
        <w:ind w:left="302" w:right="688" w:firstLine="566"/>
        <w:jc w:val="both"/>
      </w:pPr>
      <w:r>
        <w:t>Форма расчетов по настоящему договору - денежные средства, вносимые родителем</w:t>
      </w:r>
      <w:r>
        <w:rPr>
          <w:spacing w:val="1"/>
        </w:rPr>
        <w:t xml:space="preserve"> </w:t>
      </w:r>
      <w:r>
        <w:t>путем 100% предоплаты за период не менее одного месяца на расчетный счет Учреждения</w:t>
      </w:r>
      <w:r>
        <w:rPr>
          <w:spacing w:val="-57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кредитно-кассовые</w:t>
      </w:r>
      <w:r>
        <w:rPr>
          <w:spacing w:val="-3"/>
        </w:rPr>
        <w:t xml:space="preserve"> </w:t>
      </w:r>
      <w:r>
        <w:t>организации.</w:t>
      </w:r>
      <w:r>
        <w:rPr>
          <w:spacing w:val="-2"/>
        </w:rPr>
        <w:t xml:space="preserve"> </w:t>
      </w:r>
      <w:r>
        <w:t>Валюта</w:t>
      </w:r>
      <w:r>
        <w:rPr>
          <w:spacing w:val="-3"/>
        </w:rPr>
        <w:t xml:space="preserve"> </w:t>
      </w:r>
      <w:r>
        <w:t>расчетов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рубль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88497A" w:rsidRDefault="0088497A" w:rsidP="0088497A">
      <w:pPr>
        <w:jc w:val="both"/>
        <w:sectPr w:rsidR="0088497A">
          <w:pgSz w:w="11910" w:h="16840"/>
          <w:pgMar w:top="1040" w:right="160" w:bottom="280" w:left="1400" w:header="720" w:footer="720" w:gutter="0"/>
          <w:cols w:space="720"/>
        </w:sectPr>
      </w:pPr>
    </w:p>
    <w:p w:rsidR="0088497A" w:rsidRDefault="0088497A" w:rsidP="0088497A">
      <w:pPr>
        <w:pStyle w:val="a3"/>
        <w:spacing w:before="66"/>
        <w:ind w:left="302" w:right="696" w:firstLine="566"/>
        <w:jc w:val="both"/>
      </w:pPr>
      <w:r>
        <w:lastRenderedPageBreak/>
        <w:t>Перерасчет</w:t>
      </w:r>
      <w:r>
        <w:rPr>
          <w:spacing w:val="1"/>
        </w:rPr>
        <w:t xml:space="preserve"> </w:t>
      </w:r>
      <w:r>
        <w:t>оплаченной</w:t>
      </w:r>
      <w:r>
        <w:rPr>
          <w:spacing w:val="1"/>
        </w:rPr>
        <w:t xml:space="preserve"> </w:t>
      </w:r>
      <w:r>
        <w:t>квитанции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производится в следующем месяце, и сумма за следующий месяц уменьшается на размер</w:t>
      </w:r>
      <w:r>
        <w:rPr>
          <w:spacing w:val="1"/>
        </w:rPr>
        <w:t xml:space="preserve"> </w:t>
      </w:r>
      <w:r>
        <w:t>сложившейся</w:t>
      </w:r>
      <w:r>
        <w:rPr>
          <w:spacing w:val="-1"/>
        </w:rPr>
        <w:t xml:space="preserve"> </w:t>
      </w:r>
      <w:r>
        <w:t>переплаты.</w:t>
      </w:r>
    </w:p>
    <w:p w:rsidR="0088497A" w:rsidRDefault="0088497A" w:rsidP="0088497A">
      <w:pPr>
        <w:pStyle w:val="a3"/>
        <w:spacing w:before="1"/>
        <w:ind w:left="302" w:right="683" w:firstLine="566"/>
        <w:jc w:val="both"/>
      </w:pPr>
      <w:r>
        <w:t>Размер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уменьшен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льгот,</w:t>
      </w:r>
      <w:r>
        <w:rPr>
          <w:spacing w:val="-57"/>
        </w:rPr>
        <w:t xml:space="preserve"> </w:t>
      </w:r>
      <w:r>
        <w:t>установленных действующим законодательством Российской Федерации. Для изменения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имеющейся</w:t>
      </w:r>
      <w:r>
        <w:rPr>
          <w:spacing w:val="1"/>
        </w:rPr>
        <w:t xml:space="preserve"> </w:t>
      </w:r>
      <w:r>
        <w:t>льготы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предоставить в Учреждение заявление и установленный для обладателя соответствующей</w:t>
      </w:r>
      <w:r>
        <w:rPr>
          <w:spacing w:val="1"/>
        </w:rPr>
        <w:t xml:space="preserve"> </w:t>
      </w:r>
      <w:r>
        <w:t>льготы пакет документов. Размер родительской платы будет уменьшен с момента подачи</w:t>
      </w:r>
      <w:r>
        <w:rPr>
          <w:spacing w:val="1"/>
        </w:rPr>
        <w:t xml:space="preserve"> </w:t>
      </w:r>
      <w:r>
        <w:t>заявления.</w:t>
      </w:r>
    </w:p>
    <w:p w:rsidR="0088497A" w:rsidRDefault="0088497A" w:rsidP="0088497A">
      <w:pPr>
        <w:pStyle w:val="a7"/>
        <w:numPr>
          <w:ilvl w:val="3"/>
          <w:numId w:val="7"/>
        </w:numPr>
        <w:tabs>
          <w:tab w:val="left" w:pos="1423"/>
        </w:tabs>
        <w:ind w:right="692" w:firstLine="62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платы,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судебном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88497A" w:rsidRDefault="0088497A" w:rsidP="0088497A">
      <w:pPr>
        <w:pStyle w:val="a7"/>
        <w:numPr>
          <w:ilvl w:val="3"/>
          <w:numId w:val="7"/>
        </w:numPr>
        <w:tabs>
          <w:tab w:val="left" w:pos="1308"/>
        </w:tabs>
        <w:ind w:right="686" w:firstLine="566"/>
        <w:jc w:val="both"/>
        <w:rPr>
          <w:sz w:val="24"/>
        </w:rPr>
      </w:pPr>
      <w:r>
        <w:rPr>
          <w:sz w:val="24"/>
        </w:rPr>
        <w:t>Возврат излишне уплаченной родительской платы в случае отчисления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перерасчета,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безналичного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представителем)</w:t>
      </w:r>
      <w:r>
        <w:rPr>
          <w:spacing w:val="-1"/>
          <w:sz w:val="24"/>
        </w:rPr>
        <w:t xml:space="preserve"> </w:t>
      </w:r>
      <w:r>
        <w:rPr>
          <w:sz w:val="24"/>
        </w:rPr>
        <w:t>реквизитам.</w:t>
      </w:r>
    </w:p>
    <w:p w:rsidR="0088497A" w:rsidRDefault="0088497A" w:rsidP="0088497A">
      <w:pPr>
        <w:pStyle w:val="a7"/>
        <w:numPr>
          <w:ilvl w:val="3"/>
          <w:numId w:val="7"/>
        </w:numPr>
        <w:tabs>
          <w:tab w:val="left" w:pos="1313"/>
        </w:tabs>
        <w:ind w:right="686" w:firstLine="566"/>
        <w:jc w:val="both"/>
        <w:rPr>
          <w:sz w:val="24"/>
        </w:rPr>
      </w:pPr>
      <w:r>
        <w:rPr>
          <w:sz w:val="24"/>
        </w:rPr>
        <w:t>Компенсация родителям (законным представителям) части родительской 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за присмотр и уход за детьми в образовательной организации определена 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 администрации муниципального района Кушнаренковский район Республики Башкортостан.</w:t>
      </w:r>
    </w:p>
    <w:p w:rsidR="0088497A" w:rsidRDefault="0088497A" w:rsidP="0088497A">
      <w:pPr>
        <w:pStyle w:val="a3"/>
        <w:spacing w:before="5"/>
      </w:pPr>
    </w:p>
    <w:p w:rsidR="0088497A" w:rsidRDefault="0088497A" w:rsidP="0088497A">
      <w:pPr>
        <w:pStyle w:val="2"/>
        <w:numPr>
          <w:ilvl w:val="2"/>
          <w:numId w:val="7"/>
        </w:numPr>
        <w:tabs>
          <w:tab w:val="left" w:pos="2816"/>
        </w:tabs>
        <w:spacing w:line="274" w:lineRule="exact"/>
        <w:ind w:left="2815" w:hanging="241"/>
        <w:jc w:val="both"/>
      </w:pPr>
      <w:r>
        <w:t>Основания</w:t>
      </w:r>
      <w:r>
        <w:rPr>
          <w:spacing w:val="-3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расторжения</w:t>
      </w:r>
      <w:r>
        <w:rPr>
          <w:spacing w:val="-2"/>
        </w:rPr>
        <w:t xml:space="preserve"> </w:t>
      </w:r>
      <w:r>
        <w:t>договора</w:t>
      </w:r>
    </w:p>
    <w:p w:rsidR="0088497A" w:rsidRDefault="0088497A" w:rsidP="0088497A">
      <w:pPr>
        <w:pStyle w:val="a7"/>
        <w:numPr>
          <w:ilvl w:val="3"/>
          <w:numId w:val="7"/>
        </w:numPr>
        <w:tabs>
          <w:tab w:val="left" w:pos="1334"/>
        </w:tabs>
        <w:ind w:right="691" w:firstLine="566"/>
        <w:jc w:val="both"/>
        <w:rPr>
          <w:sz w:val="24"/>
        </w:rPr>
      </w:pPr>
      <w:r>
        <w:rPr>
          <w:sz w:val="24"/>
        </w:rPr>
        <w:t>Условия, на которых заключен настоящий Договор, могут быть изменены 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сторон.</w:t>
      </w:r>
    </w:p>
    <w:p w:rsidR="0088497A" w:rsidRDefault="0088497A" w:rsidP="0088497A">
      <w:pPr>
        <w:pStyle w:val="a7"/>
        <w:numPr>
          <w:ilvl w:val="3"/>
          <w:numId w:val="7"/>
        </w:numPr>
        <w:tabs>
          <w:tab w:val="left" w:pos="1293"/>
        </w:tabs>
        <w:ind w:right="696" w:firstLine="566"/>
        <w:jc w:val="both"/>
        <w:rPr>
          <w:sz w:val="24"/>
        </w:rPr>
      </w:pPr>
      <w:r>
        <w:rPr>
          <w:sz w:val="24"/>
        </w:rPr>
        <w:t>Все изменения и дополнения к настоящему Договору должны быть совершены в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подписаны</w:t>
      </w:r>
      <w:r>
        <w:rPr>
          <w:spacing w:val="-1"/>
          <w:sz w:val="24"/>
        </w:rPr>
        <w:t xml:space="preserve"> </w:t>
      </w:r>
      <w:r>
        <w:rPr>
          <w:sz w:val="24"/>
        </w:rPr>
        <w:t>уполномоченными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Сторон.</w:t>
      </w:r>
    </w:p>
    <w:p w:rsidR="0088497A" w:rsidRDefault="0088497A" w:rsidP="0088497A">
      <w:pPr>
        <w:pStyle w:val="a7"/>
        <w:numPr>
          <w:ilvl w:val="3"/>
          <w:numId w:val="7"/>
        </w:numPr>
        <w:tabs>
          <w:tab w:val="left" w:pos="1387"/>
        </w:tabs>
        <w:ind w:right="686" w:firstLine="566"/>
        <w:jc w:val="both"/>
        <w:rPr>
          <w:sz w:val="24"/>
        </w:rPr>
      </w:pPr>
      <w:r>
        <w:rPr>
          <w:sz w:val="24"/>
        </w:rPr>
        <w:t>Настоящий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быть,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расторгнут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 одной из сторон настоящий Договор, может быть, расторгнут по основаниям,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88497A" w:rsidRDefault="0088497A" w:rsidP="0088497A">
      <w:pPr>
        <w:pStyle w:val="a7"/>
        <w:numPr>
          <w:ilvl w:val="3"/>
          <w:numId w:val="7"/>
        </w:numPr>
        <w:tabs>
          <w:tab w:val="left" w:pos="1310"/>
        </w:tabs>
        <w:ind w:right="685" w:firstLine="566"/>
        <w:jc w:val="both"/>
        <w:rPr>
          <w:sz w:val="24"/>
        </w:rPr>
      </w:pPr>
      <w:r>
        <w:rPr>
          <w:sz w:val="24"/>
        </w:rPr>
        <w:t>Заказчик вправе отказаться от исполнения настоящего Договора в любое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при условии уплаты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Исполнителю</w:t>
      </w:r>
      <w:r>
        <w:rPr>
          <w:spacing w:val="-3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присмотру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уходу.</w:t>
      </w:r>
    </w:p>
    <w:p w:rsidR="0088497A" w:rsidRDefault="0088497A" w:rsidP="0088497A">
      <w:pPr>
        <w:pStyle w:val="a3"/>
        <w:spacing w:before="3"/>
      </w:pPr>
    </w:p>
    <w:p w:rsidR="0088497A" w:rsidRDefault="0088497A" w:rsidP="0088497A">
      <w:pPr>
        <w:pStyle w:val="2"/>
        <w:numPr>
          <w:ilvl w:val="2"/>
          <w:numId w:val="7"/>
        </w:numPr>
        <w:tabs>
          <w:tab w:val="left" w:pos="624"/>
        </w:tabs>
        <w:ind w:left="2894" w:right="775" w:hanging="2511"/>
        <w:jc w:val="both"/>
      </w:pPr>
      <w:r>
        <w:t>Ответственность за неисполнение или ненадлежащее исполнение обязательств по</w:t>
      </w:r>
      <w:r>
        <w:rPr>
          <w:spacing w:val="-58"/>
        </w:rPr>
        <w:t xml:space="preserve"> </w:t>
      </w:r>
      <w:r>
        <w:t>договору,</w:t>
      </w:r>
      <w:r>
        <w:rPr>
          <w:spacing w:val="-1"/>
        </w:rPr>
        <w:t xml:space="preserve"> </w:t>
      </w:r>
      <w:r>
        <w:t>порядок разрешения споров</w:t>
      </w:r>
    </w:p>
    <w:p w:rsidR="0088497A" w:rsidRDefault="0088497A" w:rsidP="0088497A">
      <w:pPr>
        <w:pStyle w:val="a7"/>
        <w:numPr>
          <w:ilvl w:val="3"/>
          <w:numId w:val="7"/>
        </w:numPr>
        <w:tabs>
          <w:tab w:val="left" w:pos="1325"/>
        </w:tabs>
        <w:ind w:right="685" w:firstLine="566"/>
        <w:jc w:val="both"/>
        <w:rPr>
          <w:sz w:val="24"/>
        </w:rPr>
      </w:pPr>
      <w:r>
        <w:rPr>
          <w:sz w:val="24"/>
        </w:rPr>
        <w:t>За неисполнение либо ненадлежащее исполнение обязательств по настоящему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настоящим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договором.</w:t>
      </w:r>
    </w:p>
    <w:p w:rsidR="0088497A" w:rsidRDefault="0088497A" w:rsidP="0088497A">
      <w:pPr>
        <w:pStyle w:val="a3"/>
      </w:pPr>
    </w:p>
    <w:p w:rsidR="0088497A" w:rsidRDefault="0088497A" w:rsidP="0088497A">
      <w:pPr>
        <w:pStyle w:val="2"/>
        <w:numPr>
          <w:ilvl w:val="2"/>
          <w:numId w:val="7"/>
        </w:numPr>
        <w:tabs>
          <w:tab w:val="left" w:pos="3524"/>
        </w:tabs>
        <w:spacing w:before="1" w:line="274" w:lineRule="exact"/>
        <w:ind w:left="3523" w:hanging="241"/>
        <w:jc w:val="left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88497A" w:rsidRDefault="0088497A" w:rsidP="0088497A">
      <w:pPr>
        <w:pStyle w:val="a7"/>
        <w:numPr>
          <w:ilvl w:val="3"/>
          <w:numId w:val="7"/>
        </w:numPr>
        <w:tabs>
          <w:tab w:val="left" w:pos="1382"/>
          <w:tab w:val="left" w:pos="3111"/>
          <w:tab w:val="left" w:pos="6252"/>
          <w:tab w:val="left" w:pos="8176"/>
        </w:tabs>
        <w:ind w:right="687" w:firstLine="566"/>
        <w:rPr>
          <w:sz w:val="24"/>
        </w:rPr>
      </w:pPr>
      <w:r>
        <w:rPr>
          <w:sz w:val="24"/>
        </w:rPr>
        <w:t>Настоящий</w:t>
      </w:r>
      <w:r>
        <w:rPr>
          <w:spacing w:val="15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5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силу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«__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202</w:t>
      </w:r>
      <w:r>
        <w:rPr>
          <w:spacing w:val="59"/>
          <w:sz w:val="24"/>
          <w:u w:val="single"/>
        </w:rPr>
        <w:t xml:space="preserve"> </w:t>
      </w:r>
      <w:r>
        <w:rPr>
          <w:sz w:val="24"/>
        </w:rPr>
        <w:t>_</w:t>
      </w:r>
      <w:r>
        <w:rPr>
          <w:spacing w:val="13"/>
          <w:sz w:val="24"/>
        </w:rPr>
        <w:t xml:space="preserve"> </w:t>
      </w:r>
      <w:r>
        <w:rPr>
          <w:sz w:val="24"/>
        </w:rPr>
        <w:t>года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31.08.</w:t>
      </w:r>
      <w:r>
        <w:rPr>
          <w:spacing w:val="-1"/>
          <w:sz w:val="24"/>
        </w:rPr>
        <w:t xml:space="preserve"> </w:t>
      </w:r>
      <w:r>
        <w:rPr>
          <w:sz w:val="24"/>
        </w:rPr>
        <w:t>202</w:t>
      </w:r>
      <w:r>
        <w:rPr>
          <w:sz w:val="24"/>
          <w:u w:val="single"/>
        </w:rPr>
        <w:tab/>
      </w:r>
      <w:r>
        <w:rPr>
          <w:sz w:val="24"/>
        </w:rPr>
        <w:t>года.</w:t>
      </w:r>
    </w:p>
    <w:p w:rsidR="0088497A" w:rsidRDefault="0088497A" w:rsidP="0088497A">
      <w:pPr>
        <w:pStyle w:val="a7"/>
        <w:numPr>
          <w:ilvl w:val="3"/>
          <w:numId w:val="7"/>
        </w:numPr>
        <w:tabs>
          <w:tab w:val="left" w:pos="1387"/>
        </w:tabs>
        <w:ind w:right="696" w:firstLine="566"/>
        <w:rPr>
          <w:sz w:val="24"/>
        </w:rPr>
      </w:pPr>
      <w:r>
        <w:rPr>
          <w:sz w:val="24"/>
        </w:rPr>
        <w:t>Настоящий</w:t>
      </w:r>
      <w:r>
        <w:rPr>
          <w:spacing w:val="36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35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2</w:t>
      </w:r>
      <w:r>
        <w:rPr>
          <w:spacing w:val="35"/>
          <w:sz w:val="24"/>
        </w:rPr>
        <w:t xml:space="preserve"> </w:t>
      </w:r>
      <w:r>
        <w:rPr>
          <w:sz w:val="24"/>
        </w:rPr>
        <w:t>(двух)</w:t>
      </w:r>
      <w:r>
        <w:rPr>
          <w:spacing w:val="34"/>
          <w:sz w:val="24"/>
        </w:rPr>
        <w:t xml:space="preserve"> </w:t>
      </w:r>
      <w:r>
        <w:rPr>
          <w:sz w:val="24"/>
        </w:rPr>
        <w:t>экземплярах,</w:t>
      </w:r>
      <w:r>
        <w:rPr>
          <w:spacing w:val="35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37"/>
          <w:sz w:val="24"/>
        </w:rPr>
        <w:t xml:space="preserve"> </w:t>
      </w:r>
      <w:r>
        <w:rPr>
          <w:sz w:val="24"/>
        </w:rPr>
        <w:t>равную</w:t>
      </w:r>
      <w:r>
        <w:rPr>
          <w:spacing w:val="-57"/>
          <w:sz w:val="24"/>
        </w:rPr>
        <w:t xml:space="preserve"> </w:t>
      </w:r>
      <w:r>
        <w:rPr>
          <w:sz w:val="24"/>
        </w:rPr>
        <w:t>юридическую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силу, по одному</w:t>
      </w:r>
      <w:r>
        <w:rPr>
          <w:spacing w:val="-5"/>
          <w:sz w:val="24"/>
        </w:rPr>
        <w:t xml:space="preserve"> </w:t>
      </w:r>
      <w:r>
        <w:rPr>
          <w:sz w:val="24"/>
        </w:rPr>
        <w:t>для каждой из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Сторон.</w:t>
      </w:r>
    </w:p>
    <w:p w:rsidR="0088497A" w:rsidRDefault="0088497A" w:rsidP="0088497A">
      <w:pPr>
        <w:pStyle w:val="a7"/>
        <w:numPr>
          <w:ilvl w:val="3"/>
          <w:numId w:val="7"/>
        </w:numPr>
        <w:tabs>
          <w:tab w:val="left" w:pos="1293"/>
        </w:tabs>
        <w:ind w:right="694" w:firstLine="566"/>
        <w:rPr>
          <w:sz w:val="24"/>
        </w:rPr>
      </w:pP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обязуются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извещать 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 о</w:t>
      </w:r>
      <w:r>
        <w:rPr>
          <w:spacing w:val="1"/>
          <w:sz w:val="24"/>
        </w:rPr>
        <w:t xml:space="preserve"> </w:t>
      </w:r>
      <w:r>
        <w:rPr>
          <w:sz w:val="24"/>
        </w:rPr>
        <w:t>смене</w:t>
      </w:r>
      <w:r>
        <w:rPr>
          <w:spacing w:val="1"/>
          <w:sz w:val="24"/>
        </w:rPr>
        <w:t xml:space="preserve"> </w:t>
      </w:r>
      <w:r>
        <w:rPr>
          <w:sz w:val="24"/>
        </w:rPr>
        <w:t>реквизитов,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иных</w:t>
      </w:r>
      <w:r>
        <w:rPr>
          <w:spacing w:val="2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изменениях.</w:t>
      </w:r>
    </w:p>
    <w:p w:rsidR="0088497A" w:rsidRDefault="0088497A" w:rsidP="0088497A">
      <w:pPr>
        <w:pStyle w:val="a7"/>
        <w:numPr>
          <w:ilvl w:val="3"/>
          <w:numId w:val="7"/>
        </w:numPr>
        <w:tabs>
          <w:tab w:val="left" w:pos="1305"/>
        </w:tabs>
        <w:ind w:right="694" w:firstLine="547"/>
        <w:rPr>
          <w:sz w:val="24"/>
        </w:rPr>
      </w:pPr>
      <w:r>
        <w:rPr>
          <w:sz w:val="24"/>
        </w:rPr>
        <w:t>Все</w:t>
      </w:r>
      <w:r>
        <w:rPr>
          <w:spacing w:val="31"/>
          <w:sz w:val="24"/>
        </w:rPr>
        <w:t xml:space="preserve"> </w:t>
      </w:r>
      <w:r>
        <w:rPr>
          <w:sz w:val="24"/>
        </w:rPr>
        <w:t>споры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разногласия,</w:t>
      </w:r>
      <w:r>
        <w:rPr>
          <w:spacing w:val="3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31"/>
          <w:sz w:val="24"/>
        </w:rPr>
        <w:t xml:space="preserve"> </w:t>
      </w:r>
      <w:r>
        <w:rPr>
          <w:sz w:val="24"/>
        </w:rPr>
        <w:t>могут</w:t>
      </w:r>
      <w:r>
        <w:rPr>
          <w:spacing w:val="34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33"/>
          <w:sz w:val="24"/>
        </w:rPr>
        <w:t xml:space="preserve"> </w:t>
      </w:r>
      <w:r>
        <w:rPr>
          <w:sz w:val="24"/>
        </w:rPr>
        <w:t>при</w:t>
      </w:r>
      <w:r>
        <w:rPr>
          <w:spacing w:val="34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3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путем</w:t>
      </w:r>
      <w:r>
        <w:rPr>
          <w:spacing w:val="-3"/>
          <w:sz w:val="24"/>
        </w:rPr>
        <w:t xml:space="preserve"> </w:t>
      </w:r>
      <w:r>
        <w:rPr>
          <w:sz w:val="24"/>
        </w:rPr>
        <w:t>переговоров.</w:t>
      </w:r>
    </w:p>
    <w:p w:rsidR="0088497A" w:rsidRDefault="0088497A" w:rsidP="0088497A">
      <w:pPr>
        <w:pStyle w:val="a3"/>
        <w:ind w:left="302" w:right="1001" w:firstLine="566"/>
      </w:pPr>
      <w:r>
        <w:t>6.5</w:t>
      </w:r>
      <w:r>
        <w:rPr>
          <w:spacing w:val="1"/>
        </w:rPr>
        <w:t xml:space="preserve"> </w:t>
      </w:r>
      <w:r>
        <w:t>Споры,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урегулированные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переговоров,</w:t>
      </w:r>
      <w:r>
        <w:rPr>
          <w:spacing w:val="1"/>
        </w:rPr>
        <w:t xml:space="preserve"> </w:t>
      </w:r>
      <w:r>
        <w:t>разрешаются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судебном</w:t>
      </w:r>
      <w:r>
        <w:rPr>
          <w:spacing w:val="-57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88497A" w:rsidRDefault="0088497A" w:rsidP="0088497A">
      <w:pPr>
        <w:pStyle w:val="a7"/>
        <w:numPr>
          <w:ilvl w:val="1"/>
          <w:numId w:val="2"/>
        </w:numPr>
        <w:tabs>
          <w:tab w:val="left" w:pos="1525"/>
          <w:tab w:val="left" w:pos="1526"/>
        </w:tabs>
        <w:ind w:right="693" w:firstLine="566"/>
        <w:rPr>
          <w:sz w:val="24"/>
        </w:rPr>
      </w:pPr>
      <w:r>
        <w:rPr>
          <w:sz w:val="24"/>
        </w:rPr>
        <w:t>Ни</w:t>
      </w:r>
      <w:r>
        <w:rPr>
          <w:spacing w:val="28"/>
          <w:sz w:val="24"/>
        </w:rPr>
        <w:t xml:space="preserve"> </w:t>
      </w:r>
      <w:r>
        <w:rPr>
          <w:sz w:val="24"/>
        </w:rPr>
        <w:t>одна</w:t>
      </w:r>
      <w:r>
        <w:rPr>
          <w:spacing w:val="26"/>
          <w:sz w:val="24"/>
        </w:rPr>
        <w:t xml:space="preserve"> </w:t>
      </w:r>
      <w:r>
        <w:rPr>
          <w:sz w:val="24"/>
        </w:rPr>
        <w:t>из</w:t>
      </w:r>
      <w:r>
        <w:rPr>
          <w:spacing w:val="26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28"/>
          <w:sz w:val="24"/>
        </w:rPr>
        <w:t xml:space="preserve"> </w:t>
      </w:r>
      <w:r>
        <w:rPr>
          <w:sz w:val="24"/>
        </w:rPr>
        <w:t>не</w:t>
      </w:r>
      <w:r>
        <w:rPr>
          <w:spacing w:val="26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26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28"/>
          <w:sz w:val="24"/>
        </w:rPr>
        <w:t xml:space="preserve"> </w:t>
      </w:r>
      <w:r>
        <w:rPr>
          <w:sz w:val="24"/>
        </w:rPr>
        <w:t>свои</w:t>
      </w:r>
      <w:r>
        <w:rPr>
          <w:spacing w:val="28"/>
          <w:sz w:val="24"/>
        </w:rPr>
        <w:t xml:space="preserve"> </w:t>
      </w:r>
      <w:r>
        <w:rPr>
          <w:sz w:val="24"/>
        </w:rPr>
        <w:t>права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-6"/>
          <w:sz w:val="24"/>
        </w:rPr>
        <w:t xml:space="preserve"> </w:t>
      </w:r>
      <w:r>
        <w:rPr>
          <w:sz w:val="24"/>
        </w:rPr>
        <w:t>третьим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письменного согласия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Стороны.</w:t>
      </w:r>
    </w:p>
    <w:p w:rsidR="0088497A" w:rsidRDefault="0088497A" w:rsidP="0088497A">
      <w:pPr>
        <w:rPr>
          <w:sz w:val="24"/>
        </w:rPr>
        <w:sectPr w:rsidR="0088497A">
          <w:pgSz w:w="11910" w:h="16840"/>
          <w:pgMar w:top="1040" w:right="160" w:bottom="280" w:left="1400" w:header="720" w:footer="720" w:gutter="0"/>
          <w:cols w:space="720"/>
        </w:sectPr>
      </w:pPr>
    </w:p>
    <w:p w:rsidR="0088497A" w:rsidRDefault="0088497A" w:rsidP="0088497A">
      <w:pPr>
        <w:pStyle w:val="a7"/>
        <w:numPr>
          <w:ilvl w:val="1"/>
          <w:numId w:val="2"/>
        </w:numPr>
        <w:tabs>
          <w:tab w:val="left" w:pos="1496"/>
          <w:tab w:val="left" w:pos="1497"/>
        </w:tabs>
        <w:spacing w:before="66"/>
        <w:ind w:right="687" w:firstLine="566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8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0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9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9"/>
          <w:sz w:val="24"/>
        </w:rPr>
        <w:t xml:space="preserve"> </w:t>
      </w:r>
      <w:r>
        <w:rPr>
          <w:sz w:val="24"/>
        </w:rPr>
        <w:t>руководствуются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88497A" w:rsidRDefault="0088497A" w:rsidP="0088497A">
      <w:pPr>
        <w:pStyle w:val="a3"/>
        <w:spacing w:before="5"/>
      </w:pPr>
    </w:p>
    <w:p w:rsidR="0088497A" w:rsidRDefault="0088497A" w:rsidP="0088497A">
      <w:pPr>
        <w:pStyle w:val="2"/>
        <w:numPr>
          <w:ilvl w:val="2"/>
          <w:numId w:val="7"/>
        </w:numPr>
        <w:tabs>
          <w:tab w:val="left" w:pos="3521"/>
        </w:tabs>
        <w:ind w:left="3521"/>
        <w:jc w:val="left"/>
      </w:pPr>
      <w:r>
        <w:t>Реквизиты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подписи</w:t>
      </w:r>
      <w:r>
        <w:rPr>
          <w:spacing w:val="-1"/>
        </w:rPr>
        <w:t xml:space="preserve"> </w:t>
      </w:r>
      <w:r>
        <w:t>сторон</w:t>
      </w:r>
    </w:p>
    <w:p w:rsidR="0088497A" w:rsidRDefault="0088497A" w:rsidP="0088497A">
      <w:pPr>
        <w:pStyle w:val="a3"/>
        <w:spacing w:before="10" w:after="1"/>
        <w:rPr>
          <w:b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4996"/>
        <w:gridCol w:w="5128"/>
      </w:tblGrid>
      <w:tr w:rsidR="0088497A" w:rsidTr="00AD6801">
        <w:trPr>
          <w:trHeight w:val="395"/>
        </w:trPr>
        <w:tc>
          <w:tcPr>
            <w:tcW w:w="4996" w:type="dxa"/>
          </w:tcPr>
          <w:p w:rsidR="0088497A" w:rsidRDefault="0088497A" w:rsidP="00AD6801">
            <w:pPr>
              <w:pStyle w:val="TableParagraph"/>
              <w:spacing w:line="266" w:lineRule="exact"/>
              <w:ind w:left="835"/>
              <w:rPr>
                <w:b/>
                <w:sz w:val="24"/>
              </w:rPr>
            </w:pPr>
            <w:r>
              <w:rPr>
                <w:b/>
                <w:sz w:val="24"/>
              </w:rPr>
              <w:t>«Образовательная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организация»</w:t>
            </w:r>
          </w:p>
        </w:tc>
        <w:tc>
          <w:tcPr>
            <w:tcW w:w="5128" w:type="dxa"/>
          </w:tcPr>
          <w:p w:rsidR="0088497A" w:rsidRDefault="0088497A" w:rsidP="00AD6801">
            <w:pPr>
              <w:pStyle w:val="TableParagraph"/>
              <w:spacing w:line="266" w:lineRule="exact"/>
              <w:ind w:left="1951" w:right="18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«Заказчик»</w:t>
            </w:r>
          </w:p>
        </w:tc>
      </w:tr>
      <w:tr w:rsidR="0088497A" w:rsidTr="00AD6801">
        <w:trPr>
          <w:trHeight w:val="3477"/>
        </w:trPr>
        <w:tc>
          <w:tcPr>
            <w:tcW w:w="4996" w:type="dxa"/>
          </w:tcPr>
          <w:p w:rsidR="0088497A" w:rsidRPr="0088497A" w:rsidRDefault="0088497A" w:rsidP="00AD6801">
            <w:pPr>
              <w:pStyle w:val="TableParagraph"/>
              <w:spacing w:before="121"/>
              <w:ind w:left="200" w:right="261"/>
              <w:rPr>
                <w:lang w:val="ru-RU"/>
              </w:rPr>
            </w:pPr>
            <w:r w:rsidRPr="0088497A">
              <w:rPr>
                <w:lang w:val="ru-RU"/>
              </w:rPr>
              <w:t>Муниципальное бюджетное общеобразовательное учреждение Средняя общеобразовательная школа села Старые Тукмаклы муниципального района Кушнаренковский район Республики Башкортстоан</w:t>
            </w:r>
          </w:p>
          <w:p w:rsidR="0088497A" w:rsidRPr="0088497A" w:rsidRDefault="0088497A" w:rsidP="00AD6801">
            <w:pPr>
              <w:pStyle w:val="TableParagraph"/>
              <w:spacing w:before="121"/>
              <w:ind w:left="200" w:right="261"/>
              <w:rPr>
                <w:lang w:val="ru-RU"/>
              </w:rPr>
            </w:pPr>
            <w:r w:rsidRPr="0088497A">
              <w:rPr>
                <w:lang w:val="ru-RU"/>
              </w:rPr>
              <w:t>Юридический адрес,</w:t>
            </w:r>
            <w:r w:rsidRPr="0088497A">
              <w:rPr>
                <w:spacing w:val="1"/>
                <w:lang w:val="ru-RU"/>
              </w:rPr>
              <w:t xml:space="preserve"> </w:t>
            </w:r>
            <w:r w:rsidRPr="0088497A">
              <w:rPr>
                <w:lang w:val="ru-RU"/>
              </w:rPr>
              <w:t>реквизиты:</w:t>
            </w:r>
            <w:r w:rsidRPr="0088497A">
              <w:rPr>
                <w:spacing w:val="1"/>
                <w:lang w:val="ru-RU"/>
              </w:rPr>
              <w:t xml:space="preserve"> </w:t>
            </w:r>
            <w:r w:rsidRPr="0088497A">
              <w:rPr>
                <w:lang w:val="ru-RU"/>
              </w:rPr>
              <w:t>452240, РБ, Кушнаренковский район, с. Старые Тукмаклы, ул. Школьная, 17</w:t>
            </w:r>
          </w:p>
          <w:p w:rsidR="0088497A" w:rsidRPr="0088497A" w:rsidRDefault="0088497A" w:rsidP="00AD6801">
            <w:pPr>
              <w:pStyle w:val="TableParagraph"/>
              <w:ind w:left="200" w:right="1187"/>
              <w:rPr>
                <w:lang w:val="ru-RU"/>
              </w:rPr>
            </w:pPr>
            <w:r w:rsidRPr="0088497A">
              <w:rPr>
                <w:lang w:val="ru-RU"/>
              </w:rPr>
              <w:t>Электронная почты:</w:t>
            </w:r>
            <w:r>
              <w:t>Tukmakla</w:t>
            </w:r>
            <w:r w:rsidRPr="0088497A">
              <w:rPr>
                <w:lang w:val="ru-RU"/>
              </w:rPr>
              <w:t>@</w:t>
            </w:r>
            <w:r>
              <w:t>yandex</w:t>
            </w:r>
            <w:r w:rsidRPr="0088497A">
              <w:rPr>
                <w:lang w:val="ru-RU"/>
              </w:rPr>
              <w:t>.</w:t>
            </w:r>
            <w:r>
              <w:t>ru</w:t>
            </w:r>
          </w:p>
          <w:p w:rsidR="0088497A" w:rsidRPr="0088497A" w:rsidRDefault="0088497A" w:rsidP="00AD6801">
            <w:pPr>
              <w:pStyle w:val="TableParagraph"/>
              <w:ind w:left="200" w:right="1187"/>
              <w:rPr>
                <w:lang w:val="ru-RU"/>
              </w:rPr>
            </w:pPr>
            <w:r w:rsidRPr="0088497A">
              <w:rPr>
                <w:lang w:val="ru-RU"/>
              </w:rPr>
              <w:t>Сайт</w:t>
            </w:r>
            <w:r w:rsidRPr="0088497A">
              <w:rPr>
                <w:spacing w:val="-1"/>
                <w:lang w:val="ru-RU"/>
              </w:rPr>
              <w:t xml:space="preserve"> </w:t>
            </w:r>
            <w:r w:rsidRPr="0088497A">
              <w:rPr>
                <w:lang w:val="ru-RU"/>
              </w:rPr>
              <w:t>Учреждения</w:t>
            </w:r>
            <w:r w:rsidRPr="0088497A">
              <w:rPr>
                <w:spacing w:val="54"/>
                <w:lang w:val="ru-RU"/>
              </w:rPr>
              <w:t>:</w:t>
            </w:r>
            <w:r w:rsidRPr="0088497A">
              <w:rPr>
                <w:color w:val="00B0F0"/>
                <w:lang w:val="ru-RU"/>
              </w:rPr>
              <w:t xml:space="preserve"> </w:t>
            </w:r>
            <w:hyperlink r:id="rId8" w:tgtFrame="_blank" w:history="1">
              <w:r w:rsidRPr="00FF261D">
                <w:rPr>
                  <w:rStyle w:val="ad"/>
                  <w:bCs/>
                  <w:color w:val="00B0F0"/>
                  <w:shd w:val="clear" w:color="auto" w:fill="FFFFFF"/>
                </w:rPr>
                <w:t>sttukmakla</w:t>
              </w:r>
              <w:r w:rsidRPr="0088497A">
                <w:rPr>
                  <w:rStyle w:val="ad"/>
                  <w:bCs/>
                  <w:color w:val="00B0F0"/>
                  <w:shd w:val="clear" w:color="auto" w:fill="FFFFFF"/>
                  <w:lang w:val="ru-RU"/>
                </w:rPr>
                <w:t>.02</w:t>
              </w:r>
              <w:r w:rsidRPr="00FF261D">
                <w:rPr>
                  <w:rStyle w:val="ad"/>
                  <w:bCs/>
                  <w:color w:val="00B0F0"/>
                  <w:shd w:val="clear" w:color="auto" w:fill="FFFFFF"/>
                </w:rPr>
                <w:t>edu</w:t>
              </w:r>
              <w:r w:rsidRPr="0088497A">
                <w:rPr>
                  <w:rStyle w:val="ad"/>
                  <w:bCs/>
                  <w:color w:val="00B0F0"/>
                  <w:shd w:val="clear" w:color="auto" w:fill="FFFFFF"/>
                  <w:lang w:val="ru-RU"/>
                </w:rPr>
                <w:t>.</w:t>
              </w:r>
              <w:r w:rsidRPr="00FF261D">
                <w:rPr>
                  <w:rStyle w:val="ad"/>
                  <w:bCs/>
                  <w:color w:val="00B0F0"/>
                  <w:shd w:val="clear" w:color="auto" w:fill="FFFFFF"/>
                </w:rPr>
                <w:t>ru</w:t>
              </w:r>
            </w:hyperlink>
          </w:p>
          <w:p w:rsidR="0088497A" w:rsidRDefault="0088497A" w:rsidP="00AD6801">
            <w:pPr>
              <w:pStyle w:val="TableParagraph"/>
              <w:tabs>
                <w:tab w:val="left" w:pos="3795"/>
              </w:tabs>
              <w:ind w:left="200"/>
            </w:pPr>
            <w:r>
              <w:t>ОГРН</w:t>
            </w:r>
            <w:r>
              <w:rPr>
                <w:spacing w:val="109"/>
              </w:rPr>
              <w:t xml:space="preserve"> </w:t>
            </w:r>
            <w:r>
              <w:rPr>
                <w:u w:val="thick"/>
              </w:rPr>
              <w:t>1050200558650</w:t>
            </w:r>
            <w:r>
              <w:rPr>
                <w:u w:val="thick"/>
              </w:rPr>
              <w:tab/>
            </w:r>
          </w:p>
          <w:p w:rsidR="0088497A" w:rsidRDefault="0088497A" w:rsidP="00AD6801">
            <w:pPr>
              <w:pStyle w:val="TableParagraph"/>
              <w:tabs>
                <w:tab w:val="left" w:pos="895"/>
                <w:tab w:val="left" w:pos="3759"/>
              </w:tabs>
              <w:spacing w:before="2" w:line="252" w:lineRule="exact"/>
              <w:ind w:left="200"/>
            </w:pPr>
            <w:r>
              <w:t>ИНН</w:t>
            </w:r>
            <w:r>
              <w:tab/>
            </w:r>
            <w:r>
              <w:rPr>
                <w:u w:val="thick"/>
              </w:rPr>
              <w:t>0234004811</w:t>
            </w:r>
            <w:r>
              <w:rPr>
                <w:u w:val="thick"/>
              </w:rPr>
              <w:tab/>
            </w:r>
          </w:p>
          <w:p w:rsidR="0088497A" w:rsidRDefault="0088497A" w:rsidP="00AD6801">
            <w:pPr>
              <w:pStyle w:val="TableParagraph"/>
              <w:tabs>
                <w:tab w:val="left" w:pos="883"/>
                <w:tab w:val="left" w:pos="3747"/>
              </w:tabs>
              <w:spacing w:line="252" w:lineRule="exact"/>
              <w:ind w:left="200"/>
            </w:pPr>
            <w:r>
              <w:t>КПП</w:t>
            </w:r>
            <w:r>
              <w:tab/>
            </w:r>
            <w:r>
              <w:rPr>
                <w:u w:val="single"/>
              </w:rPr>
              <w:t>023401001</w:t>
            </w:r>
            <w:r>
              <w:rPr>
                <w:u w:val="single"/>
              </w:rPr>
              <w:tab/>
            </w:r>
          </w:p>
        </w:tc>
        <w:tc>
          <w:tcPr>
            <w:tcW w:w="5128" w:type="dxa"/>
          </w:tcPr>
          <w:p w:rsidR="0088497A" w:rsidRDefault="0088497A" w:rsidP="00AD6801">
            <w:pPr>
              <w:pStyle w:val="TableParagraph"/>
              <w:tabs>
                <w:tab w:val="left" w:pos="4948"/>
              </w:tabs>
              <w:spacing w:before="121" w:line="252" w:lineRule="exact"/>
              <w:ind w:left="276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88497A" w:rsidRDefault="0088497A" w:rsidP="00AD6801">
            <w:pPr>
              <w:pStyle w:val="TableParagraph"/>
              <w:tabs>
                <w:tab w:val="left" w:pos="4925"/>
              </w:tabs>
              <w:spacing w:line="252" w:lineRule="exact"/>
              <w:ind w:left="276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88497A" w:rsidRDefault="0088497A" w:rsidP="00AD6801">
            <w:pPr>
              <w:pStyle w:val="TableParagraph"/>
              <w:spacing w:before="98"/>
              <w:ind w:left="276"/>
              <w:rPr>
                <w:i/>
              </w:rPr>
            </w:pPr>
            <w:r>
              <w:rPr>
                <w:i/>
              </w:rPr>
              <w:t>(фамилия,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имя,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отчество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родителя)</w:t>
            </w:r>
          </w:p>
          <w:p w:rsidR="0088497A" w:rsidRDefault="0088497A" w:rsidP="00AD6801">
            <w:pPr>
              <w:pStyle w:val="TableParagraph"/>
              <w:spacing w:before="1"/>
              <w:rPr>
                <w:b/>
                <w:sz w:val="26"/>
              </w:rPr>
            </w:pPr>
          </w:p>
          <w:p w:rsidR="0088497A" w:rsidRDefault="0088497A" w:rsidP="00AD6801">
            <w:pPr>
              <w:pStyle w:val="TableParagraph"/>
              <w:spacing w:line="28" w:lineRule="exact"/>
              <w:ind w:left="247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985135" cy="18415"/>
                      <wp:effectExtent l="1270" t="0" r="4445" b="3810"/>
                      <wp:docPr id="9" name="Группа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85135" cy="18415"/>
                                <a:chOff x="0" y="0"/>
                                <a:chExt cx="4701" cy="29"/>
                              </a:xfrm>
                            </wpg:grpSpPr>
                            <wps:wsp>
                              <wps:cNvPr id="10" name="Rectangle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4701" cy="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1576A7" id="Группа 9" o:spid="_x0000_s1026" style="width:235.05pt;height:1.45pt;mso-position-horizontal-relative:char;mso-position-vertical-relative:line" coordsize="4701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">
                      <v:rect id="Rectangle 11" o:spid="_x0000_s1027" style="position:absolute;width:4701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8uYsYA&#10;AADbAAAADwAAAGRycy9kb3ducmV2LnhtbESPT2/CMAzF70j7DpEncYN0iCHWERBMmrTLpPHnADfT&#10;eG1F45Qkg26ffj4gcbP1nt/7ebboXKMuFGLt2cDTMANFXHhbc2lgt30fTEHFhGyx8UwGfinCYv7Q&#10;m2Fu/ZXXdNmkUkkIxxwNVCm1udaxqMhhHPqWWLRvHxwmWUOpbcCrhLtGj7Jsoh3WLA0VtvRWUXHa&#10;/DgDq5fp6vw15s+/9fFAh/3x9DwKmTH9x275CipRl+7m2/WHFXyhl19kAD3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8uYsYAAADbAAAADwAAAAAAAAAAAAAAAACYAgAAZHJz&#10;L2Rvd25yZXYueG1sUEsFBgAAAAAEAAQA9QAAAIsDAAAAAA==&#10;" fillcolor="black" stroked="f"/>
                      <w10:anchorlock/>
                    </v:group>
                  </w:pict>
                </mc:Fallback>
              </mc:AlternateContent>
            </w:r>
          </w:p>
          <w:p w:rsidR="0088497A" w:rsidRPr="0088497A" w:rsidRDefault="0088497A" w:rsidP="00AD6801">
            <w:pPr>
              <w:pStyle w:val="TableParagraph"/>
              <w:spacing w:before="14"/>
              <w:ind w:left="276"/>
              <w:rPr>
                <w:lang w:val="ru-RU"/>
              </w:rPr>
            </w:pPr>
            <w:r w:rsidRPr="0088497A">
              <w:rPr>
                <w:lang w:val="ru-RU"/>
              </w:rPr>
              <w:t>(паспортные</w:t>
            </w:r>
            <w:r w:rsidRPr="0088497A">
              <w:rPr>
                <w:spacing w:val="-4"/>
                <w:lang w:val="ru-RU"/>
              </w:rPr>
              <w:t xml:space="preserve"> </w:t>
            </w:r>
            <w:r w:rsidRPr="0088497A">
              <w:rPr>
                <w:lang w:val="ru-RU"/>
              </w:rPr>
              <w:t>данные)</w:t>
            </w:r>
          </w:p>
          <w:p w:rsidR="0088497A" w:rsidRPr="0088497A" w:rsidRDefault="0088497A" w:rsidP="00AD6801">
            <w:pPr>
              <w:pStyle w:val="TableParagraph"/>
              <w:spacing w:before="3"/>
              <w:ind w:left="276"/>
              <w:rPr>
                <w:b/>
                <w:lang w:val="ru-RU"/>
              </w:rPr>
            </w:pPr>
            <w:r w:rsidRPr="0088497A">
              <w:rPr>
                <w:b/>
                <w:lang w:val="ru-RU"/>
              </w:rPr>
              <w:t>Адрес</w:t>
            </w:r>
            <w:r w:rsidRPr="0088497A">
              <w:rPr>
                <w:b/>
                <w:spacing w:val="49"/>
                <w:lang w:val="ru-RU"/>
              </w:rPr>
              <w:t xml:space="preserve"> </w:t>
            </w:r>
            <w:r w:rsidRPr="0088497A">
              <w:rPr>
                <w:b/>
                <w:lang w:val="ru-RU"/>
              </w:rPr>
              <w:t>регистрации</w:t>
            </w:r>
            <w:r w:rsidRPr="0088497A">
              <w:rPr>
                <w:b/>
                <w:spacing w:val="-5"/>
                <w:lang w:val="ru-RU"/>
              </w:rPr>
              <w:t xml:space="preserve"> </w:t>
            </w:r>
            <w:r w:rsidRPr="0088497A">
              <w:rPr>
                <w:b/>
                <w:lang w:val="ru-RU"/>
              </w:rPr>
              <w:t>места</w:t>
            </w:r>
            <w:r w:rsidRPr="0088497A">
              <w:rPr>
                <w:b/>
                <w:spacing w:val="-3"/>
                <w:lang w:val="ru-RU"/>
              </w:rPr>
              <w:t xml:space="preserve"> </w:t>
            </w:r>
            <w:r w:rsidRPr="0088497A">
              <w:rPr>
                <w:b/>
                <w:lang w:val="ru-RU"/>
              </w:rPr>
              <w:t>жительства:</w:t>
            </w:r>
          </w:p>
          <w:p w:rsidR="0088497A" w:rsidRPr="0088497A" w:rsidRDefault="0088497A" w:rsidP="00AD6801">
            <w:pPr>
              <w:pStyle w:val="TableParagraph"/>
              <w:spacing w:before="11"/>
              <w:rPr>
                <w:b/>
                <w:sz w:val="20"/>
                <w:lang w:val="ru-RU"/>
              </w:rPr>
            </w:pPr>
          </w:p>
          <w:p w:rsidR="0088497A" w:rsidRDefault="0088497A" w:rsidP="00AD6801">
            <w:pPr>
              <w:pStyle w:val="TableParagraph"/>
              <w:spacing w:line="20" w:lineRule="exact"/>
              <w:ind w:left="269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935605" cy="8890"/>
                      <wp:effectExtent l="5715" t="635" r="11430" b="9525"/>
                      <wp:docPr id="7" name="Группа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35605" cy="8890"/>
                                <a:chOff x="0" y="0"/>
                                <a:chExt cx="4623" cy="14"/>
                              </a:xfrm>
                            </wpg:grpSpPr>
                            <wps:wsp>
                              <wps:cNvPr id="8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462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6DC4CD" id="Группа 7" o:spid="_x0000_s1026" style="width:231.15pt;height:.7pt;mso-position-horizontal-relative:char;mso-position-vertical-relative:line" coordsize="4623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">
                      <v:line id="Line 9" o:spid="_x0000_s1027" style="position:absolute;visibility:visible;mso-wrap-style:square" from="0,7" to="4622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dTecEAAADaAAAADwAAAGRycy9kb3ducmV2LnhtbERPy2qDQBTdB/oPwy1kI3XMg1JsJiEE&#10;hECgYGr3F+dWbZw7xpmo+fvOIpDl4bw3u8m0YqDeNZYVLOIEBHFpdcOVguI7e/sA4TyyxtYyKbiT&#10;g932ZbbBVNuRcxrOvhIhhF2KCmrvu1RKV9Zk0MW2Iw7cr+0N+gD7SuoexxBuWrlMkndpsOHQUGNH&#10;h5rKy/lmFJyi9eV6+CtMNGSrn2PWfmG+jpSav077TxCeJv8UP9xHrSBsDVfCDZDb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51N5wQAAANoAAAAPAAAAAAAAAAAAAAAA&#10;AKECAABkcnMvZG93bnJldi54bWxQSwUGAAAAAAQABAD5AAAAjwMAAAAA&#10;" strokeweight=".24536mm"/>
                      <w10:anchorlock/>
                    </v:group>
                  </w:pict>
                </mc:Fallback>
              </mc:AlternateContent>
            </w:r>
          </w:p>
          <w:p w:rsidR="0088497A" w:rsidRDefault="0088497A" w:rsidP="00AD6801">
            <w:pPr>
              <w:pStyle w:val="TableParagraph"/>
              <w:spacing w:before="2"/>
              <w:rPr>
                <w:b/>
                <w:sz w:val="20"/>
              </w:rPr>
            </w:pPr>
          </w:p>
          <w:p w:rsidR="0088497A" w:rsidRDefault="0088497A" w:rsidP="00AD6801">
            <w:pPr>
              <w:pStyle w:val="TableParagraph"/>
              <w:spacing w:line="20" w:lineRule="exact"/>
              <w:ind w:left="269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865755" cy="8890"/>
                      <wp:effectExtent l="5715" t="8255" r="5080" b="1905"/>
                      <wp:docPr id="5" name="Групп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65755" cy="8890"/>
                                <a:chOff x="0" y="0"/>
                                <a:chExt cx="4513" cy="14"/>
                              </a:xfrm>
                            </wpg:grpSpPr>
                            <wps:wsp>
                              <wps:cNvPr id="6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451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72FE4B" id="Группа 5" o:spid="_x0000_s1026" style="width:225.65pt;height:.7pt;mso-position-horizontal-relative:char;mso-position-vertical-relative:line" coordsize="4513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">
                      <v:line id="Line 7" o:spid="_x0000_s1027" style="position:absolute;visibility:visible;mso-wrap-style:square" from="0,7" to="4513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RikMQAAADaAAAADwAAAGRycy9kb3ducmV2LnhtbESP3WqDQBSE7wt9h+UUciPN2jZIMVml&#10;BIRAoGB+7g/uidq4Z627VfP22UKhl8PMfMNs8tl0YqTBtZYVvCxjEMSV1S3XCk7H4vkdhPPIGjvL&#10;pOBGDvLs8WGDqbYTlzQefC0ChF2KChrv+1RKVzVk0C1tTxy8ix0M+iCHWuoBpwA3nXyN40QabDks&#10;NNjTtqHqevgxCvbR6vq9/TqZaCzezrui+8RyFSm1eJo/1iA8zf4//NfeaQUJ/F4JN0Bm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NGKQxAAAANoAAAAPAAAAAAAAAAAA&#10;AAAAAKECAABkcnMvZG93bnJldi54bWxQSwUGAAAAAAQABAD5AAAAkgMAAAAA&#10;" strokeweight=".24536mm"/>
                      <w10:anchorlock/>
                    </v:group>
                  </w:pict>
                </mc:Fallback>
              </mc:AlternateContent>
            </w:r>
          </w:p>
          <w:p w:rsidR="0088497A" w:rsidRDefault="0088497A" w:rsidP="00AD6801">
            <w:pPr>
              <w:pStyle w:val="TableParagraph"/>
              <w:ind w:left="276"/>
              <w:rPr>
                <w:b/>
              </w:rPr>
            </w:pPr>
            <w:r>
              <w:rPr>
                <w:b/>
              </w:rPr>
              <w:t>Адрес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постоянного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проживания:</w:t>
            </w:r>
          </w:p>
          <w:p w:rsidR="0088497A" w:rsidRDefault="0088497A" w:rsidP="00AD6801">
            <w:pPr>
              <w:pStyle w:val="TableParagraph"/>
              <w:spacing w:before="3"/>
              <w:rPr>
                <w:b/>
                <w:sz w:val="20"/>
              </w:rPr>
            </w:pPr>
          </w:p>
          <w:p w:rsidR="0088497A" w:rsidRDefault="0088497A" w:rsidP="00AD6801">
            <w:pPr>
              <w:pStyle w:val="TableParagraph"/>
              <w:spacing w:line="20" w:lineRule="exact"/>
              <w:ind w:left="27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935605" cy="5715"/>
                      <wp:effectExtent l="6985" t="5715" r="10160" b="7620"/>
                      <wp:docPr id="3" name="Группа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35605" cy="5715"/>
                                <a:chOff x="0" y="0"/>
                                <a:chExt cx="4623" cy="9"/>
                              </a:xfrm>
                            </wpg:grpSpPr>
                            <wps:wsp>
                              <wps:cNvPr id="4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462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0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8C6683" id="Группа 3" o:spid="_x0000_s1026" style="width:231.15pt;height:.45pt;mso-position-horizontal-relative:char;mso-position-vertical-relative:line" coordsize="462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">
                      <v:line id="Line 5" o:spid="_x0000_s1027" style="position:absolute;visibility:visible;mso-wrap-style:square" from="0,4" to="4622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ucjcQAAADaAAAADwAAAGRycy9kb3ducmV2LnhtbESPQWvCQBSE74L/YXlCL6IbW7GaZiMi&#10;CD30YtpDvT12X5Ng9m3YXU3677uFQo/DzHzDFPvRduJOPrSOFayWGQhi7UzLtYKP99NiCyJEZIOd&#10;Y1LwTQH25XRSYG7cwGe6V7EWCcIhRwVNjH0uZdANWQxL1xMn78t5izFJX0vjcUhw28nHLNtIiy2n&#10;hQZ7Ojakr9XNKnDP2Xz3eVppHfyGhuHt8tS1vVIPs/HwAiLSGP/Df+1Xo2ANv1fSDZD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25yNxAAAANoAAAAPAAAAAAAAAAAA&#10;AAAAAKECAABkcnMvZG93bnJldi54bWxQSwUGAAAAAAQABAD5AAAAkgMAAAAA&#10;" strokeweight=".15578mm"/>
                      <w10:anchorlock/>
                    </v:group>
                  </w:pict>
                </mc:Fallback>
              </mc:AlternateContent>
            </w:r>
          </w:p>
          <w:p w:rsidR="0088497A" w:rsidRDefault="0088497A" w:rsidP="00AD6801">
            <w:pPr>
              <w:pStyle w:val="TableParagraph"/>
              <w:spacing w:before="2"/>
              <w:rPr>
                <w:b/>
                <w:sz w:val="20"/>
              </w:rPr>
            </w:pPr>
          </w:p>
          <w:p w:rsidR="0088497A" w:rsidRDefault="0088497A" w:rsidP="00AD6801">
            <w:pPr>
              <w:pStyle w:val="TableParagraph"/>
              <w:spacing w:line="20" w:lineRule="exact"/>
              <w:ind w:left="27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935605" cy="5715"/>
                      <wp:effectExtent l="6985" t="3810" r="10160" b="9525"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35605" cy="5715"/>
                                <a:chOff x="0" y="0"/>
                                <a:chExt cx="4623" cy="9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462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0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C37C7C" id="Группа 1" o:spid="_x0000_s1026" style="width:231.15pt;height:.45pt;mso-position-horizontal-relative:char;mso-position-vertical-relative:line" coordsize="462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">
                      <v:line id="Line 3" o:spid="_x0000_s1027" style="position:absolute;visibility:visible;mso-wrap-style:square" from="0,4" to="4622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H6hYsMAAADaAAAADwAAAGRycy9kb3ducmV2LnhtbESPQWsCMRSE7wX/Q3iCl9LNakHbdaNI&#10;QfDQS20P9vZInruLm5eQpO76702h0OMwM98w9Xa0vbhSiJ1jBfOiBEGsnem4UfD1uX96ARETssHe&#10;MSm4UYTtZvJQY2XcwB90PaZGZAjHChW0KflKyqhbshgL54mzd3bBYsoyNNIEHDLc9nJRlktpseO8&#10;0KKnt5b05fhjFbhV+fh62s+1jmFJw/D+/dx3XqnZdNytQSQa03/4r30wChbweyXfALm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h+oWLDAAAA2gAAAA8AAAAAAAAAAAAA&#10;AAAAoQIAAGRycy9kb3ducmV2LnhtbFBLBQYAAAAABAAEAPkAAACRAwAAAAA=&#10;" strokeweight=".15578mm"/>
                      <w10:anchorlock/>
                    </v:group>
                  </w:pict>
                </mc:Fallback>
              </mc:AlternateContent>
            </w:r>
          </w:p>
          <w:p w:rsidR="0088497A" w:rsidRDefault="0088497A" w:rsidP="00AD6801">
            <w:pPr>
              <w:pStyle w:val="TableParagraph"/>
              <w:tabs>
                <w:tab w:val="left" w:pos="4895"/>
              </w:tabs>
              <w:ind w:left="276"/>
            </w:pPr>
            <w:r>
              <w:t>тел.</w:t>
            </w:r>
            <w:r>
              <w:rPr>
                <w:spacing w:val="-1"/>
              </w:rPr>
              <w:t xml:space="preserve"> </w:t>
            </w:r>
            <w:r>
              <w:t>мобильный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88497A" w:rsidTr="00AD6801">
        <w:trPr>
          <w:trHeight w:val="946"/>
        </w:trPr>
        <w:tc>
          <w:tcPr>
            <w:tcW w:w="4996" w:type="dxa"/>
          </w:tcPr>
          <w:p w:rsidR="0088497A" w:rsidRPr="0088497A" w:rsidRDefault="0088497A" w:rsidP="00AD6801">
            <w:pPr>
              <w:pStyle w:val="TableParagraph"/>
              <w:spacing w:before="123" w:line="274" w:lineRule="exact"/>
              <w:ind w:left="200"/>
              <w:rPr>
                <w:b/>
                <w:sz w:val="24"/>
                <w:lang w:val="ru-RU"/>
              </w:rPr>
            </w:pPr>
            <w:r w:rsidRPr="0088497A">
              <w:rPr>
                <w:b/>
                <w:sz w:val="24"/>
                <w:lang w:val="ru-RU"/>
              </w:rPr>
              <w:t>Директор</w:t>
            </w:r>
          </w:p>
          <w:p w:rsidR="0088497A" w:rsidRPr="0088497A" w:rsidRDefault="0088497A" w:rsidP="00AD6801">
            <w:pPr>
              <w:pStyle w:val="TableParagraph"/>
              <w:tabs>
                <w:tab w:val="left" w:pos="2239"/>
              </w:tabs>
              <w:spacing w:line="274" w:lineRule="exact"/>
              <w:ind w:left="200"/>
              <w:rPr>
                <w:sz w:val="24"/>
                <w:lang w:val="ru-RU"/>
              </w:rPr>
            </w:pPr>
            <w:r w:rsidRPr="0088497A">
              <w:rPr>
                <w:sz w:val="24"/>
                <w:u w:val="single"/>
                <w:lang w:val="ru-RU"/>
              </w:rPr>
              <w:t xml:space="preserve"> </w:t>
            </w:r>
            <w:r w:rsidRPr="0088497A">
              <w:rPr>
                <w:sz w:val="24"/>
                <w:u w:val="single"/>
                <w:lang w:val="ru-RU"/>
              </w:rPr>
              <w:tab/>
            </w:r>
            <w:r w:rsidRPr="0088497A">
              <w:rPr>
                <w:sz w:val="24"/>
                <w:lang w:val="ru-RU"/>
              </w:rPr>
              <w:t>/Н.Х. Шайхетдинов_/</w:t>
            </w:r>
          </w:p>
          <w:p w:rsidR="0088497A" w:rsidRPr="0088497A" w:rsidRDefault="0088497A" w:rsidP="00AD6801">
            <w:pPr>
              <w:pStyle w:val="TableParagraph"/>
              <w:tabs>
                <w:tab w:val="left" w:pos="1716"/>
              </w:tabs>
              <w:spacing w:line="256" w:lineRule="exact"/>
              <w:ind w:left="200"/>
              <w:rPr>
                <w:i/>
                <w:sz w:val="24"/>
                <w:lang w:val="ru-RU"/>
              </w:rPr>
            </w:pPr>
            <w:r w:rsidRPr="0088497A">
              <w:rPr>
                <w:i/>
                <w:sz w:val="24"/>
                <w:lang w:val="ru-RU"/>
              </w:rPr>
              <w:t>(подпись</w:t>
            </w:r>
            <w:r w:rsidRPr="0088497A">
              <w:rPr>
                <w:sz w:val="24"/>
                <w:lang w:val="ru-RU"/>
              </w:rPr>
              <w:t>)</w:t>
            </w:r>
            <w:r w:rsidRPr="0088497A">
              <w:rPr>
                <w:sz w:val="24"/>
                <w:lang w:val="ru-RU"/>
              </w:rPr>
              <w:tab/>
            </w:r>
            <w:r w:rsidRPr="0088497A">
              <w:rPr>
                <w:i/>
                <w:sz w:val="24"/>
                <w:lang w:val="ru-RU"/>
              </w:rPr>
              <w:t>(расшифровка</w:t>
            </w:r>
            <w:r w:rsidRPr="0088497A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88497A">
              <w:rPr>
                <w:i/>
                <w:sz w:val="24"/>
                <w:lang w:val="ru-RU"/>
              </w:rPr>
              <w:t>подписи)</w:t>
            </w:r>
          </w:p>
        </w:tc>
        <w:tc>
          <w:tcPr>
            <w:tcW w:w="5128" w:type="dxa"/>
          </w:tcPr>
          <w:p w:rsidR="0088497A" w:rsidRDefault="0088497A" w:rsidP="00AD6801">
            <w:pPr>
              <w:pStyle w:val="TableParagraph"/>
              <w:spacing w:before="123" w:line="274" w:lineRule="exact"/>
              <w:ind w:left="276"/>
              <w:rPr>
                <w:b/>
                <w:sz w:val="24"/>
              </w:rPr>
            </w:pPr>
            <w:r>
              <w:rPr>
                <w:b/>
                <w:sz w:val="24"/>
              </w:rPr>
              <w:t>Заказчик</w:t>
            </w:r>
          </w:p>
          <w:p w:rsidR="0088497A" w:rsidRDefault="0088497A" w:rsidP="00AD6801">
            <w:pPr>
              <w:pStyle w:val="TableParagraph"/>
              <w:tabs>
                <w:tab w:val="left" w:pos="2011"/>
                <w:tab w:val="left" w:pos="4843"/>
              </w:tabs>
              <w:spacing w:line="274" w:lineRule="exact"/>
              <w:ind w:left="276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</w:p>
          <w:p w:rsidR="0088497A" w:rsidRDefault="0088497A" w:rsidP="00AD6801">
            <w:pPr>
              <w:pStyle w:val="TableParagraph"/>
              <w:tabs>
                <w:tab w:val="left" w:pos="2032"/>
              </w:tabs>
              <w:spacing w:line="256" w:lineRule="exact"/>
              <w:ind w:left="276"/>
              <w:rPr>
                <w:i/>
                <w:sz w:val="24"/>
              </w:rPr>
            </w:pPr>
            <w:r>
              <w:rPr>
                <w:i/>
                <w:sz w:val="24"/>
              </w:rPr>
              <w:t>(подпись)</w:t>
            </w:r>
            <w:r>
              <w:rPr>
                <w:i/>
                <w:sz w:val="24"/>
              </w:rPr>
              <w:tab/>
              <w:t>(расшифровка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подписи)</w:t>
            </w:r>
          </w:p>
        </w:tc>
      </w:tr>
    </w:tbl>
    <w:p w:rsidR="0088497A" w:rsidRDefault="0088497A" w:rsidP="0088497A">
      <w:pPr>
        <w:pStyle w:val="a3"/>
        <w:rPr>
          <w:b/>
          <w:sz w:val="26"/>
        </w:rPr>
      </w:pPr>
    </w:p>
    <w:p w:rsidR="0088497A" w:rsidRDefault="0088497A" w:rsidP="0088497A">
      <w:pPr>
        <w:pStyle w:val="a3"/>
        <w:rPr>
          <w:b/>
          <w:sz w:val="26"/>
        </w:rPr>
      </w:pPr>
    </w:p>
    <w:p w:rsidR="0088497A" w:rsidRDefault="0088497A" w:rsidP="0088497A">
      <w:pPr>
        <w:pStyle w:val="a3"/>
        <w:rPr>
          <w:b/>
          <w:sz w:val="26"/>
        </w:rPr>
      </w:pPr>
    </w:p>
    <w:p w:rsidR="0088497A" w:rsidRDefault="0088497A" w:rsidP="0088497A">
      <w:pPr>
        <w:pStyle w:val="a3"/>
        <w:tabs>
          <w:tab w:val="left" w:pos="6649"/>
          <w:tab w:val="left" w:pos="7304"/>
        </w:tabs>
        <w:spacing w:before="207"/>
        <w:ind w:left="302"/>
      </w:pPr>
      <w:r>
        <w:t>Экземпляр</w:t>
      </w:r>
      <w:r>
        <w:rPr>
          <w:spacing w:val="-4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договора</w:t>
      </w:r>
      <w:r>
        <w:rPr>
          <w:spacing w:val="-4"/>
        </w:rPr>
        <w:t xml:space="preserve"> </w:t>
      </w:r>
      <w:r>
        <w:t>получил</w:t>
      </w:r>
      <w:r>
        <w:rPr>
          <w:spacing w:val="2"/>
        </w:rPr>
        <w:t xml:space="preserve"> </w:t>
      </w:r>
      <w:r>
        <w:t>«_</w:t>
      </w:r>
      <w:r>
        <w:rPr>
          <w:u w:val="single"/>
        </w:rPr>
        <w:t xml:space="preserve">  </w:t>
      </w:r>
      <w:r>
        <w:rPr>
          <w:spacing w:val="53"/>
          <w:u w:val="single"/>
        </w:rPr>
        <w:t xml:space="preserve"> </w:t>
      </w:r>
      <w:r>
        <w:t>_»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</w:p>
    <w:p w:rsidR="0088497A" w:rsidRDefault="0088497A" w:rsidP="0088497A">
      <w:pPr>
        <w:pStyle w:val="a3"/>
        <w:tabs>
          <w:tab w:val="left" w:pos="2701"/>
          <w:tab w:val="left" w:pos="4148"/>
          <w:tab w:val="left" w:pos="8898"/>
        </w:tabs>
        <w:ind w:left="3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tab/>
        <w:t>/</w:t>
      </w:r>
      <w:r>
        <w:rPr>
          <w:u w:val="single"/>
        </w:rPr>
        <w:tab/>
      </w:r>
      <w:r>
        <w:t>/</w:t>
      </w:r>
    </w:p>
    <w:p w:rsidR="0088497A" w:rsidRDefault="0088497A" w:rsidP="0088497A">
      <w:pPr>
        <w:tabs>
          <w:tab w:val="left" w:pos="4817"/>
        </w:tabs>
        <w:ind w:left="1021"/>
        <w:rPr>
          <w:i/>
          <w:sz w:val="24"/>
        </w:rPr>
      </w:pPr>
      <w:r>
        <w:rPr>
          <w:i/>
          <w:sz w:val="24"/>
        </w:rPr>
        <w:t>(подпись)</w:t>
      </w:r>
      <w:r>
        <w:rPr>
          <w:i/>
          <w:sz w:val="24"/>
        </w:rPr>
        <w:tab/>
        <w:t>(расшифровка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подписи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Заказчика)</w:t>
      </w:r>
    </w:p>
    <w:p w:rsidR="0088497A" w:rsidRDefault="0088497A" w:rsidP="0088497A">
      <w:pPr>
        <w:rPr>
          <w:sz w:val="24"/>
        </w:rPr>
        <w:sectPr w:rsidR="0088497A">
          <w:pgSz w:w="11910" w:h="16840"/>
          <w:pgMar w:top="1040" w:right="160" w:bottom="280" w:left="1400" w:header="720" w:footer="720" w:gutter="0"/>
          <w:cols w:space="720"/>
        </w:sectPr>
      </w:pPr>
    </w:p>
    <w:p w:rsidR="00CA2F22" w:rsidRDefault="00CA2F22">
      <w:bookmarkStart w:id="0" w:name="_GoBack"/>
      <w:bookmarkEnd w:id="0"/>
    </w:p>
    <w:sectPr w:rsidR="00CA2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B3193A"/>
    <w:multiLevelType w:val="hybridMultilevel"/>
    <w:tmpl w:val="02BC3B2E"/>
    <w:lvl w:ilvl="0" w:tplc="A30EBF9A">
      <w:numFmt w:val="bullet"/>
      <w:lvlText w:val="-"/>
      <w:lvlJc w:val="left"/>
      <w:pPr>
        <w:ind w:left="302" w:hanging="3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064F46">
      <w:numFmt w:val="bullet"/>
      <w:lvlText w:val="•"/>
      <w:lvlJc w:val="left"/>
      <w:pPr>
        <w:ind w:left="1304" w:hanging="351"/>
      </w:pPr>
      <w:rPr>
        <w:rFonts w:hint="default"/>
        <w:lang w:val="ru-RU" w:eastAsia="en-US" w:bidi="ar-SA"/>
      </w:rPr>
    </w:lvl>
    <w:lvl w:ilvl="2" w:tplc="81AACEDE">
      <w:numFmt w:val="bullet"/>
      <w:lvlText w:val="•"/>
      <w:lvlJc w:val="left"/>
      <w:pPr>
        <w:ind w:left="2309" w:hanging="351"/>
      </w:pPr>
      <w:rPr>
        <w:rFonts w:hint="default"/>
        <w:lang w:val="ru-RU" w:eastAsia="en-US" w:bidi="ar-SA"/>
      </w:rPr>
    </w:lvl>
    <w:lvl w:ilvl="3" w:tplc="9D2C1716">
      <w:numFmt w:val="bullet"/>
      <w:lvlText w:val="•"/>
      <w:lvlJc w:val="left"/>
      <w:pPr>
        <w:ind w:left="3313" w:hanging="351"/>
      </w:pPr>
      <w:rPr>
        <w:rFonts w:hint="default"/>
        <w:lang w:val="ru-RU" w:eastAsia="en-US" w:bidi="ar-SA"/>
      </w:rPr>
    </w:lvl>
    <w:lvl w:ilvl="4" w:tplc="0274559A">
      <w:numFmt w:val="bullet"/>
      <w:lvlText w:val="•"/>
      <w:lvlJc w:val="left"/>
      <w:pPr>
        <w:ind w:left="4318" w:hanging="351"/>
      </w:pPr>
      <w:rPr>
        <w:rFonts w:hint="default"/>
        <w:lang w:val="ru-RU" w:eastAsia="en-US" w:bidi="ar-SA"/>
      </w:rPr>
    </w:lvl>
    <w:lvl w:ilvl="5" w:tplc="575CD8E4">
      <w:numFmt w:val="bullet"/>
      <w:lvlText w:val="•"/>
      <w:lvlJc w:val="left"/>
      <w:pPr>
        <w:ind w:left="5323" w:hanging="351"/>
      </w:pPr>
      <w:rPr>
        <w:rFonts w:hint="default"/>
        <w:lang w:val="ru-RU" w:eastAsia="en-US" w:bidi="ar-SA"/>
      </w:rPr>
    </w:lvl>
    <w:lvl w:ilvl="6" w:tplc="1EB0BE0C">
      <w:numFmt w:val="bullet"/>
      <w:lvlText w:val="•"/>
      <w:lvlJc w:val="left"/>
      <w:pPr>
        <w:ind w:left="6327" w:hanging="351"/>
      </w:pPr>
      <w:rPr>
        <w:rFonts w:hint="default"/>
        <w:lang w:val="ru-RU" w:eastAsia="en-US" w:bidi="ar-SA"/>
      </w:rPr>
    </w:lvl>
    <w:lvl w:ilvl="7" w:tplc="57607942">
      <w:numFmt w:val="bullet"/>
      <w:lvlText w:val="•"/>
      <w:lvlJc w:val="left"/>
      <w:pPr>
        <w:ind w:left="7332" w:hanging="351"/>
      </w:pPr>
      <w:rPr>
        <w:rFonts w:hint="default"/>
        <w:lang w:val="ru-RU" w:eastAsia="en-US" w:bidi="ar-SA"/>
      </w:rPr>
    </w:lvl>
    <w:lvl w:ilvl="8" w:tplc="7A86DBA2">
      <w:numFmt w:val="bullet"/>
      <w:lvlText w:val="•"/>
      <w:lvlJc w:val="left"/>
      <w:pPr>
        <w:ind w:left="8337" w:hanging="351"/>
      </w:pPr>
      <w:rPr>
        <w:rFonts w:hint="default"/>
        <w:lang w:val="ru-RU" w:eastAsia="en-US" w:bidi="ar-SA"/>
      </w:rPr>
    </w:lvl>
  </w:abstractNum>
  <w:abstractNum w:abstractNumId="1" w15:restartNumberingAfterBreak="0">
    <w:nsid w:val="18C02F19"/>
    <w:multiLevelType w:val="hybridMultilevel"/>
    <w:tmpl w:val="3DE034D0"/>
    <w:lvl w:ilvl="0" w:tplc="7FFC7E10">
      <w:numFmt w:val="bullet"/>
      <w:lvlText w:val="-"/>
      <w:lvlJc w:val="left"/>
      <w:pPr>
        <w:ind w:left="302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ACAB25A">
      <w:numFmt w:val="bullet"/>
      <w:lvlText w:val="•"/>
      <w:lvlJc w:val="left"/>
      <w:pPr>
        <w:ind w:left="1304" w:hanging="152"/>
      </w:pPr>
      <w:rPr>
        <w:rFonts w:hint="default"/>
        <w:lang w:val="ru-RU" w:eastAsia="en-US" w:bidi="ar-SA"/>
      </w:rPr>
    </w:lvl>
    <w:lvl w:ilvl="2" w:tplc="CB784EA2">
      <w:numFmt w:val="bullet"/>
      <w:lvlText w:val="•"/>
      <w:lvlJc w:val="left"/>
      <w:pPr>
        <w:ind w:left="2309" w:hanging="152"/>
      </w:pPr>
      <w:rPr>
        <w:rFonts w:hint="default"/>
        <w:lang w:val="ru-RU" w:eastAsia="en-US" w:bidi="ar-SA"/>
      </w:rPr>
    </w:lvl>
    <w:lvl w:ilvl="3" w:tplc="F38E124E">
      <w:numFmt w:val="bullet"/>
      <w:lvlText w:val="•"/>
      <w:lvlJc w:val="left"/>
      <w:pPr>
        <w:ind w:left="3313" w:hanging="152"/>
      </w:pPr>
      <w:rPr>
        <w:rFonts w:hint="default"/>
        <w:lang w:val="ru-RU" w:eastAsia="en-US" w:bidi="ar-SA"/>
      </w:rPr>
    </w:lvl>
    <w:lvl w:ilvl="4" w:tplc="9024558A">
      <w:numFmt w:val="bullet"/>
      <w:lvlText w:val="•"/>
      <w:lvlJc w:val="left"/>
      <w:pPr>
        <w:ind w:left="4318" w:hanging="152"/>
      </w:pPr>
      <w:rPr>
        <w:rFonts w:hint="default"/>
        <w:lang w:val="ru-RU" w:eastAsia="en-US" w:bidi="ar-SA"/>
      </w:rPr>
    </w:lvl>
    <w:lvl w:ilvl="5" w:tplc="08D66AAC">
      <w:numFmt w:val="bullet"/>
      <w:lvlText w:val="•"/>
      <w:lvlJc w:val="left"/>
      <w:pPr>
        <w:ind w:left="5323" w:hanging="152"/>
      </w:pPr>
      <w:rPr>
        <w:rFonts w:hint="default"/>
        <w:lang w:val="ru-RU" w:eastAsia="en-US" w:bidi="ar-SA"/>
      </w:rPr>
    </w:lvl>
    <w:lvl w:ilvl="6" w:tplc="B844C0E0">
      <w:numFmt w:val="bullet"/>
      <w:lvlText w:val="•"/>
      <w:lvlJc w:val="left"/>
      <w:pPr>
        <w:ind w:left="6327" w:hanging="152"/>
      </w:pPr>
      <w:rPr>
        <w:rFonts w:hint="default"/>
        <w:lang w:val="ru-RU" w:eastAsia="en-US" w:bidi="ar-SA"/>
      </w:rPr>
    </w:lvl>
    <w:lvl w:ilvl="7" w:tplc="CD8CE884">
      <w:numFmt w:val="bullet"/>
      <w:lvlText w:val="•"/>
      <w:lvlJc w:val="left"/>
      <w:pPr>
        <w:ind w:left="7332" w:hanging="152"/>
      </w:pPr>
      <w:rPr>
        <w:rFonts w:hint="default"/>
        <w:lang w:val="ru-RU" w:eastAsia="en-US" w:bidi="ar-SA"/>
      </w:rPr>
    </w:lvl>
    <w:lvl w:ilvl="8" w:tplc="CC94D966">
      <w:numFmt w:val="bullet"/>
      <w:lvlText w:val="•"/>
      <w:lvlJc w:val="left"/>
      <w:pPr>
        <w:ind w:left="8337" w:hanging="152"/>
      </w:pPr>
      <w:rPr>
        <w:rFonts w:hint="default"/>
        <w:lang w:val="ru-RU" w:eastAsia="en-US" w:bidi="ar-SA"/>
      </w:rPr>
    </w:lvl>
  </w:abstractNum>
  <w:abstractNum w:abstractNumId="2" w15:restartNumberingAfterBreak="0">
    <w:nsid w:val="22F5503C"/>
    <w:multiLevelType w:val="hybridMultilevel"/>
    <w:tmpl w:val="8B0020E4"/>
    <w:lvl w:ilvl="0" w:tplc="4502BC06">
      <w:numFmt w:val="bullet"/>
      <w:lvlText w:val=""/>
      <w:lvlJc w:val="left"/>
      <w:pPr>
        <w:ind w:left="1022" w:hanging="360"/>
      </w:pPr>
      <w:rPr>
        <w:rFonts w:hint="default"/>
        <w:w w:val="100"/>
        <w:lang w:val="ru-RU" w:eastAsia="en-US" w:bidi="ar-SA"/>
      </w:rPr>
    </w:lvl>
    <w:lvl w:ilvl="1" w:tplc="B5CAA5D6">
      <w:numFmt w:val="bullet"/>
      <w:lvlText w:val="•"/>
      <w:lvlJc w:val="left"/>
      <w:pPr>
        <w:ind w:left="1952" w:hanging="360"/>
      </w:pPr>
      <w:rPr>
        <w:rFonts w:hint="default"/>
        <w:lang w:val="ru-RU" w:eastAsia="en-US" w:bidi="ar-SA"/>
      </w:rPr>
    </w:lvl>
    <w:lvl w:ilvl="2" w:tplc="86F625DE">
      <w:numFmt w:val="bullet"/>
      <w:lvlText w:val="•"/>
      <w:lvlJc w:val="left"/>
      <w:pPr>
        <w:ind w:left="2885" w:hanging="360"/>
      </w:pPr>
      <w:rPr>
        <w:rFonts w:hint="default"/>
        <w:lang w:val="ru-RU" w:eastAsia="en-US" w:bidi="ar-SA"/>
      </w:rPr>
    </w:lvl>
    <w:lvl w:ilvl="3" w:tplc="FF16A498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4" w:tplc="CD4094B4">
      <w:numFmt w:val="bullet"/>
      <w:lvlText w:val="•"/>
      <w:lvlJc w:val="left"/>
      <w:pPr>
        <w:ind w:left="4750" w:hanging="360"/>
      </w:pPr>
      <w:rPr>
        <w:rFonts w:hint="default"/>
        <w:lang w:val="ru-RU" w:eastAsia="en-US" w:bidi="ar-SA"/>
      </w:rPr>
    </w:lvl>
    <w:lvl w:ilvl="5" w:tplc="52A27442">
      <w:numFmt w:val="bullet"/>
      <w:lvlText w:val="•"/>
      <w:lvlJc w:val="left"/>
      <w:pPr>
        <w:ind w:left="5683" w:hanging="360"/>
      </w:pPr>
      <w:rPr>
        <w:rFonts w:hint="default"/>
        <w:lang w:val="ru-RU" w:eastAsia="en-US" w:bidi="ar-SA"/>
      </w:rPr>
    </w:lvl>
    <w:lvl w:ilvl="6" w:tplc="71AEB884">
      <w:numFmt w:val="bullet"/>
      <w:lvlText w:val="•"/>
      <w:lvlJc w:val="left"/>
      <w:pPr>
        <w:ind w:left="6615" w:hanging="360"/>
      </w:pPr>
      <w:rPr>
        <w:rFonts w:hint="default"/>
        <w:lang w:val="ru-RU" w:eastAsia="en-US" w:bidi="ar-SA"/>
      </w:rPr>
    </w:lvl>
    <w:lvl w:ilvl="7" w:tplc="32787A36">
      <w:numFmt w:val="bullet"/>
      <w:lvlText w:val="•"/>
      <w:lvlJc w:val="left"/>
      <w:pPr>
        <w:ind w:left="7548" w:hanging="360"/>
      </w:pPr>
      <w:rPr>
        <w:rFonts w:hint="default"/>
        <w:lang w:val="ru-RU" w:eastAsia="en-US" w:bidi="ar-SA"/>
      </w:rPr>
    </w:lvl>
    <w:lvl w:ilvl="8" w:tplc="E30CFE98">
      <w:numFmt w:val="bullet"/>
      <w:lvlText w:val="•"/>
      <w:lvlJc w:val="left"/>
      <w:pPr>
        <w:ind w:left="8481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AD02830"/>
    <w:multiLevelType w:val="hybridMultilevel"/>
    <w:tmpl w:val="03A89532"/>
    <w:lvl w:ilvl="0" w:tplc="22161876">
      <w:numFmt w:val="bullet"/>
      <w:lvlText w:val="-"/>
      <w:lvlJc w:val="left"/>
      <w:pPr>
        <w:ind w:left="302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A46141E">
      <w:numFmt w:val="bullet"/>
      <w:lvlText w:val="•"/>
      <w:lvlJc w:val="left"/>
      <w:pPr>
        <w:ind w:left="1304" w:hanging="152"/>
      </w:pPr>
      <w:rPr>
        <w:rFonts w:hint="default"/>
        <w:lang w:val="ru-RU" w:eastAsia="en-US" w:bidi="ar-SA"/>
      </w:rPr>
    </w:lvl>
    <w:lvl w:ilvl="2" w:tplc="4696744C">
      <w:numFmt w:val="bullet"/>
      <w:lvlText w:val="•"/>
      <w:lvlJc w:val="left"/>
      <w:pPr>
        <w:ind w:left="2309" w:hanging="152"/>
      </w:pPr>
      <w:rPr>
        <w:rFonts w:hint="default"/>
        <w:lang w:val="ru-RU" w:eastAsia="en-US" w:bidi="ar-SA"/>
      </w:rPr>
    </w:lvl>
    <w:lvl w:ilvl="3" w:tplc="FD068378">
      <w:numFmt w:val="bullet"/>
      <w:lvlText w:val="•"/>
      <w:lvlJc w:val="left"/>
      <w:pPr>
        <w:ind w:left="3313" w:hanging="152"/>
      </w:pPr>
      <w:rPr>
        <w:rFonts w:hint="default"/>
        <w:lang w:val="ru-RU" w:eastAsia="en-US" w:bidi="ar-SA"/>
      </w:rPr>
    </w:lvl>
    <w:lvl w:ilvl="4" w:tplc="19DED3AC">
      <w:numFmt w:val="bullet"/>
      <w:lvlText w:val="•"/>
      <w:lvlJc w:val="left"/>
      <w:pPr>
        <w:ind w:left="4318" w:hanging="152"/>
      </w:pPr>
      <w:rPr>
        <w:rFonts w:hint="default"/>
        <w:lang w:val="ru-RU" w:eastAsia="en-US" w:bidi="ar-SA"/>
      </w:rPr>
    </w:lvl>
    <w:lvl w:ilvl="5" w:tplc="162A9AC0">
      <w:numFmt w:val="bullet"/>
      <w:lvlText w:val="•"/>
      <w:lvlJc w:val="left"/>
      <w:pPr>
        <w:ind w:left="5323" w:hanging="152"/>
      </w:pPr>
      <w:rPr>
        <w:rFonts w:hint="default"/>
        <w:lang w:val="ru-RU" w:eastAsia="en-US" w:bidi="ar-SA"/>
      </w:rPr>
    </w:lvl>
    <w:lvl w:ilvl="6" w:tplc="2B2CA810">
      <w:numFmt w:val="bullet"/>
      <w:lvlText w:val="•"/>
      <w:lvlJc w:val="left"/>
      <w:pPr>
        <w:ind w:left="6327" w:hanging="152"/>
      </w:pPr>
      <w:rPr>
        <w:rFonts w:hint="default"/>
        <w:lang w:val="ru-RU" w:eastAsia="en-US" w:bidi="ar-SA"/>
      </w:rPr>
    </w:lvl>
    <w:lvl w:ilvl="7" w:tplc="ECB43CF2">
      <w:numFmt w:val="bullet"/>
      <w:lvlText w:val="•"/>
      <w:lvlJc w:val="left"/>
      <w:pPr>
        <w:ind w:left="7332" w:hanging="152"/>
      </w:pPr>
      <w:rPr>
        <w:rFonts w:hint="default"/>
        <w:lang w:val="ru-RU" w:eastAsia="en-US" w:bidi="ar-SA"/>
      </w:rPr>
    </w:lvl>
    <w:lvl w:ilvl="8" w:tplc="672A3A38">
      <w:numFmt w:val="bullet"/>
      <w:lvlText w:val="•"/>
      <w:lvlJc w:val="left"/>
      <w:pPr>
        <w:ind w:left="8337" w:hanging="152"/>
      </w:pPr>
      <w:rPr>
        <w:rFonts w:hint="default"/>
        <w:lang w:val="ru-RU" w:eastAsia="en-US" w:bidi="ar-SA"/>
      </w:rPr>
    </w:lvl>
  </w:abstractNum>
  <w:abstractNum w:abstractNumId="4" w15:restartNumberingAfterBreak="0">
    <w:nsid w:val="2FCD134F"/>
    <w:multiLevelType w:val="multilevel"/>
    <w:tmpl w:val="3FCA84A2"/>
    <w:lvl w:ilvl="0">
      <w:start w:val="4"/>
      <w:numFmt w:val="decimal"/>
      <w:lvlText w:val="%1"/>
      <w:lvlJc w:val="left"/>
      <w:pPr>
        <w:ind w:left="302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49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492"/>
      </w:pPr>
      <w:rPr>
        <w:rFonts w:hint="default"/>
        <w:lang w:val="ru-RU" w:eastAsia="en-US" w:bidi="ar-SA"/>
      </w:rPr>
    </w:lvl>
  </w:abstractNum>
  <w:abstractNum w:abstractNumId="5" w15:restartNumberingAfterBreak="0">
    <w:nsid w:val="31CF7E2E"/>
    <w:multiLevelType w:val="hybridMultilevel"/>
    <w:tmpl w:val="029A3B50"/>
    <w:lvl w:ilvl="0" w:tplc="D208F3D6">
      <w:start w:val="1"/>
      <w:numFmt w:val="decimal"/>
      <w:lvlText w:val="%1."/>
      <w:lvlJc w:val="left"/>
      <w:pPr>
        <w:ind w:left="585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8291FC">
      <w:start w:val="1"/>
      <w:numFmt w:val="decimal"/>
      <w:lvlText w:val="%2."/>
      <w:lvlJc w:val="left"/>
      <w:pPr>
        <w:ind w:left="4248" w:hanging="361"/>
        <w:jc w:val="right"/>
      </w:pPr>
      <w:rPr>
        <w:rFonts w:hint="default"/>
        <w:b/>
        <w:bCs/>
        <w:w w:val="99"/>
        <w:lang w:val="ru-RU" w:eastAsia="en-US" w:bidi="ar-SA"/>
      </w:rPr>
    </w:lvl>
    <w:lvl w:ilvl="2" w:tplc="F5F0AEEE">
      <w:numFmt w:val="bullet"/>
      <w:lvlText w:val="•"/>
      <w:lvlJc w:val="left"/>
      <w:pPr>
        <w:ind w:left="4918" w:hanging="361"/>
      </w:pPr>
      <w:rPr>
        <w:rFonts w:hint="default"/>
        <w:lang w:val="ru-RU" w:eastAsia="en-US" w:bidi="ar-SA"/>
      </w:rPr>
    </w:lvl>
    <w:lvl w:ilvl="3" w:tplc="73F628F6">
      <w:numFmt w:val="bullet"/>
      <w:lvlText w:val="•"/>
      <w:lvlJc w:val="left"/>
      <w:pPr>
        <w:ind w:left="5596" w:hanging="361"/>
      </w:pPr>
      <w:rPr>
        <w:rFonts w:hint="default"/>
        <w:lang w:val="ru-RU" w:eastAsia="en-US" w:bidi="ar-SA"/>
      </w:rPr>
    </w:lvl>
    <w:lvl w:ilvl="4" w:tplc="DA9C14EA">
      <w:numFmt w:val="bullet"/>
      <w:lvlText w:val="•"/>
      <w:lvlJc w:val="left"/>
      <w:pPr>
        <w:ind w:left="6275" w:hanging="361"/>
      </w:pPr>
      <w:rPr>
        <w:rFonts w:hint="default"/>
        <w:lang w:val="ru-RU" w:eastAsia="en-US" w:bidi="ar-SA"/>
      </w:rPr>
    </w:lvl>
    <w:lvl w:ilvl="5" w:tplc="AA3E8E64">
      <w:numFmt w:val="bullet"/>
      <w:lvlText w:val="•"/>
      <w:lvlJc w:val="left"/>
      <w:pPr>
        <w:ind w:left="6953" w:hanging="361"/>
      </w:pPr>
      <w:rPr>
        <w:rFonts w:hint="default"/>
        <w:lang w:val="ru-RU" w:eastAsia="en-US" w:bidi="ar-SA"/>
      </w:rPr>
    </w:lvl>
    <w:lvl w:ilvl="6" w:tplc="2D78C52C">
      <w:numFmt w:val="bullet"/>
      <w:lvlText w:val="•"/>
      <w:lvlJc w:val="left"/>
      <w:pPr>
        <w:ind w:left="7632" w:hanging="361"/>
      </w:pPr>
      <w:rPr>
        <w:rFonts w:hint="default"/>
        <w:lang w:val="ru-RU" w:eastAsia="en-US" w:bidi="ar-SA"/>
      </w:rPr>
    </w:lvl>
    <w:lvl w:ilvl="7" w:tplc="BEF8C68A">
      <w:numFmt w:val="bullet"/>
      <w:lvlText w:val="•"/>
      <w:lvlJc w:val="left"/>
      <w:pPr>
        <w:ind w:left="8310" w:hanging="361"/>
      </w:pPr>
      <w:rPr>
        <w:rFonts w:hint="default"/>
        <w:lang w:val="ru-RU" w:eastAsia="en-US" w:bidi="ar-SA"/>
      </w:rPr>
    </w:lvl>
    <w:lvl w:ilvl="8" w:tplc="365851AC">
      <w:numFmt w:val="bullet"/>
      <w:lvlText w:val="•"/>
      <w:lvlJc w:val="left"/>
      <w:pPr>
        <w:ind w:left="8989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4AAC619E"/>
    <w:multiLevelType w:val="multilevel"/>
    <w:tmpl w:val="A28EB4A6"/>
    <w:lvl w:ilvl="0">
      <w:start w:val="1"/>
      <w:numFmt w:val="decimal"/>
      <w:lvlText w:val="%1"/>
      <w:lvlJc w:val="left"/>
      <w:pPr>
        <w:ind w:left="302" w:hanging="4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46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9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3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8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3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7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2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461"/>
      </w:pPr>
      <w:rPr>
        <w:rFonts w:hint="default"/>
        <w:lang w:val="ru-RU" w:eastAsia="en-US" w:bidi="ar-SA"/>
      </w:rPr>
    </w:lvl>
  </w:abstractNum>
  <w:abstractNum w:abstractNumId="7" w15:restartNumberingAfterBreak="0">
    <w:nsid w:val="5AD27E20"/>
    <w:multiLevelType w:val="multilevel"/>
    <w:tmpl w:val="F17CE372"/>
    <w:lvl w:ilvl="0">
      <w:start w:val="5"/>
      <w:numFmt w:val="decimal"/>
      <w:lvlText w:val="%1"/>
      <w:lvlJc w:val="left"/>
      <w:pPr>
        <w:ind w:left="302" w:hanging="6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2" w:hanging="6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11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302" w:hanging="514"/>
        <w:jc w:val="left"/>
      </w:pPr>
      <w:rPr>
        <w:rFonts w:hint="default"/>
        <w:w w:val="100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302" w:hanging="51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898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8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7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7" w:hanging="514"/>
      </w:pPr>
      <w:rPr>
        <w:rFonts w:hint="default"/>
        <w:lang w:val="ru-RU" w:eastAsia="en-US" w:bidi="ar-SA"/>
      </w:rPr>
    </w:lvl>
  </w:abstractNum>
  <w:abstractNum w:abstractNumId="8" w15:restartNumberingAfterBreak="0">
    <w:nsid w:val="61251C39"/>
    <w:multiLevelType w:val="multilevel"/>
    <w:tmpl w:val="0DFA9940"/>
    <w:lvl w:ilvl="0">
      <w:start w:val="3"/>
      <w:numFmt w:val="decimal"/>
      <w:lvlText w:val="%1"/>
      <w:lvlJc w:val="left"/>
      <w:pPr>
        <w:ind w:left="302" w:hanging="5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53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9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3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8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3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7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2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533"/>
      </w:pPr>
      <w:rPr>
        <w:rFonts w:hint="default"/>
        <w:lang w:val="ru-RU" w:eastAsia="en-US" w:bidi="ar-SA"/>
      </w:rPr>
    </w:lvl>
  </w:abstractNum>
  <w:abstractNum w:abstractNumId="9" w15:restartNumberingAfterBreak="0">
    <w:nsid w:val="6E267D44"/>
    <w:multiLevelType w:val="hybridMultilevel"/>
    <w:tmpl w:val="D400C2FA"/>
    <w:lvl w:ilvl="0" w:tplc="7304BA14">
      <w:numFmt w:val="bullet"/>
      <w:lvlText w:val=""/>
      <w:lvlJc w:val="left"/>
      <w:pPr>
        <w:ind w:left="1154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6D2D1EA">
      <w:numFmt w:val="bullet"/>
      <w:lvlText w:val="•"/>
      <w:lvlJc w:val="left"/>
      <w:pPr>
        <w:ind w:left="2078" w:hanging="286"/>
      </w:pPr>
      <w:rPr>
        <w:rFonts w:hint="default"/>
        <w:lang w:val="ru-RU" w:eastAsia="en-US" w:bidi="ar-SA"/>
      </w:rPr>
    </w:lvl>
    <w:lvl w:ilvl="2" w:tplc="758E586E">
      <w:numFmt w:val="bullet"/>
      <w:lvlText w:val="•"/>
      <w:lvlJc w:val="left"/>
      <w:pPr>
        <w:ind w:left="2997" w:hanging="286"/>
      </w:pPr>
      <w:rPr>
        <w:rFonts w:hint="default"/>
        <w:lang w:val="ru-RU" w:eastAsia="en-US" w:bidi="ar-SA"/>
      </w:rPr>
    </w:lvl>
    <w:lvl w:ilvl="3" w:tplc="FB16269E">
      <w:numFmt w:val="bullet"/>
      <w:lvlText w:val="•"/>
      <w:lvlJc w:val="left"/>
      <w:pPr>
        <w:ind w:left="3915" w:hanging="286"/>
      </w:pPr>
      <w:rPr>
        <w:rFonts w:hint="default"/>
        <w:lang w:val="ru-RU" w:eastAsia="en-US" w:bidi="ar-SA"/>
      </w:rPr>
    </w:lvl>
    <w:lvl w:ilvl="4" w:tplc="DB6EB5D8">
      <w:numFmt w:val="bullet"/>
      <w:lvlText w:val="•"/>
      <w:lvlJc w:val="left"/>
      <w:pPr>
        <w:ind w:left="4834" w:hanging="286"/>
      </w:pPr>
      <w:rPr>
        <w:rFonts w:hint="default"/>
        <w:lang w:val="ru-RU" w:eastAsia="en-US" w:bidi="ar-SA"/>
      </w:rPr>
    </w:lvl>
    <w:lvl w:ilvl="5" w:tplc="A792F90C">
      <w:numFmt w:val="bullet"/>
      <w:lvlText w:val="•"/>
      <w:lvlJc w:val="left"/>
      <w:pPr>
        <w:ind w:left="5753" w:hanging="286"/>
      </w:pPr>
      <w:rPr>
        <w:rFonts w:hint="default"/>
        <w:lang w:val="ru-RU" w:eastAsia="en-US" w:bidi="ar-SA"/>
      </w:rPr>
    </w:lvl>
    <w:lvl w:ilvl="6" w:tplc="DD8CF83E">
      <w:numFmt w:val="bullet"/>
      <w:lvlText w:val="•"/>
      <w:lvlJc w:val="left"/>
      <w:pPr>
        <w:ind w:left="6671" w:hanging="286"/>
      </w:pPr>
      <w:rPr>
        <w:rFonts w:hint="default"/>
        <w:lang w:val="ru-RU" w:eastAsia="en-US" w:bidi="ar-SA"/>
      </w:rPr>
    </w:lvl>
    <w:lvl w:ilvl="7" w:tplc="2D92985A">
      <w:numFmt w:val="bullet"/>
      <w:lvlText w:val="•"/>
      <w:lvlJc w:val="left"/>
      <w:pPr>
        <w:ind w:left="7590" w:hanging="286"/>
      </w:pPr>
      <w:rPr>
        <w:rFonts w:hint="default"/>
        <w:lang w:val="ru-RU" w:eastAsia="en-US" w:bidi="ar-SA"/>
      </w:rPr>
    </w:lvl>
    <w:lvl w:ilvl="8" w:tplc="52F61C82">
      <w:numFmt w:val="bullet"/>
      <w:lvlText w:val="•"/>
      <w:lvlJc w:val="left"/>
      <w:pPr>
        <w:ind w:left="8509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75896D10"/>
    <w:multiLevelType w:val="multilevel"/>
    <w:tmpl w:val="A13CE372"/>
    <w:lvl w:ilvl="0">
      <w:start w:val="2"/>
      <w:numFmt w:val="decimal"/>
      <w:lvlText w:val="%1"/>
      <w:lvlJc w:val="left"/>
      <w:pPr>
        <w:ind w:left="302" w:hanging="4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46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9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3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8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3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7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2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466"/>
      </w:pPr>
      <w:rPr>
        <w:rFonts w:hint="default"/>
        <w:lang w:val="ru-RU" w:eastAsia="en-US" w:bidi="ar-SA"/>
      </w:rPr>
    </w:lvl>
  </w:abstractNum>
  <w:abstractNum w:abstractNumId="11" w15:restartNumberingAfterBreak="0">
    <w:nsid w:val="7B2A5A99"/>
    <w:multiLevelType w:val="hybridMultilevel"/>
    <w:tmpl w:val="C292E138"/>
    <w:lvl w:ilvl="0" w:tplc="AAE468A4">
      <w:numFmt w:val="bullet"/>
      <w:lvlText w:val="–"/>
      <w:lvlJc w:val="left"/>
      <w:pPr>
        <w:ind w:left="48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5A0A48">
      <w:numFmt w:val="bullet"/>
      <w:lvlText w:val=""/>
      <w:lvlJc w:val="left"/>
      <w:pPr>
        <w:ind w:left="1010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328400E">
      <w:numFmt w:val="bullet"/>
      <w:lvlText w:val="•"/>
      <w:lvlJc w:val="left"/>
      <w:pPr>
        <w:ind w:left="2056" w:hanging="142"/>
      </w:pPr>
      <w:rPr>
        <w:rFonts w:hint="default"/>
        <w:lang w:val="ru-RU" w:eastAsia="en-US" w:bidi="ar-SA"/>
      </w:rPr>
    </w:lvl>
    <w:lvl w:ilvl="3" w:tplc="D9E854BA">
      <w:numFmt w:val="bullet"/>
      <w:lvlText w:val="•"/>
      <w:lvlJc w:val="left"/>
      <w:pPr>
        <w:ind w:left="3092" w:hanging="142"/>
      </w:pPr>
      <w:rPr>
        <w:rFonts w:hint="default"/>
        <w:lang w:val="ru-RU" w:eastAsia="en-US" w:bidi="ar-SA"/>
      </w:rPr>
    </w:lvl>
    <w:lvl w:ilvl="4" w:tplc="C5525192">
      <w:numFmt w:val="bullet"/>
      <w:lvlText w:val="•"/>
      <w:lvlJc w:val="left"/>
      <w:pPr>
        <w:ind w:left="4128" w:hanging="142"/>
      </w:pPr>
      <w:rPr>
        <w:rFonts w:hint="default"/>
        <w:lang w:val="ru-RU" w:eastAsia="en-US" w:bidi="ar-SA"/>
      </w:rPr>
    </w:lvl>
    <w:lvl w:ilvl="5" w:tplc="D28A77CC">
      <w:numFmt w:val="bullet"/>
      <w:lvlText w:val="•"/>
      <w:lvlJc w:val="left"/>
      <w:pPr>
        <w:ind w:left="5165" w:hanging="142"/>
      </w:pPr>
      <w:rPr>
        <w:rFonts w:hint="default"/>
        <w:lang w:val="ru-RU" w:eastAsia="en-US" w:bidi="ar-SA"/>
      </w:rPr>
    </w:lvl>
    <w:lvl w:ilvl="6" w:tplc="6A64E9BA">
      <w:numFmt w:val="bullet"/>
      <w:lvlText w:val="•"/>
      <w:lvlJc w:val="left"/>
      <w:pPr>
        <w:ind w:left="6201" w:hanging="142"/>
      </w:pPr>
      <w:rPr>
        <w:rFonts w:hint="default"/>
        <w:lang w:val="ru-RU" w:eastAsia="en-US" w:bidi="ar-SA"/>
      </w:rPr>
    </w:lvl>
    <w:lvl w:ilvl="7" w:tplc="3C9A6882">
      <w:numFmt w:val="bullet"/>
      <w:lvlText w:val="•"/>
      <w:lvlJc w:val="left"/>
      <w:pPr>
        <w:ind w:left="7237" w:hanging="142"/>
      </w:pPr>
      <w:rPr>
        <w:rFonts w:hint="default"/>
        <w:lang w:val="ru-RU" w:eastAsia="en-US" w:bidi="ar-SA"/>
      </w:rPr>
    </w:lvl>
    <w:lvl w:ilvl="8" w:tplc="C4822204">
      <w:numFmt w:val="bullet"/>
      <w:lvlText w:val="•"/>
      <w:lvlJc w:val="left"/>
      <w:pPr>
        <w:ind w:left="8273" w:hanging="142"/>
      </w:pPr>
      <w:rPr>
        <w:rFonts w:hint="default"/>
        <w:lang w:val="ru-RU" w:eastAsia="en-US" w:bidi="ar-SA"/>
      </w:rPr>
    </w:lvl>
  </w:abstractNum>
  <w:abstractNum w:abstractNumId="12" w15:restartNumberingAfterBreak="0">
    <w:nsid w:val="7D034071"/>
    <w:multiLevelType w:val="multilevel"/>
    <w:tmpl w:val="4DB48B9C"/>
    <w:lvl w:ilvl="0">
      <w:start w:val="6"/>
      <w:numFmt w:val="decimal"/>
      <w:lvlText w:val="%1"/>
      <w:lvlJc w:val="left"/>
      <w:pPr>
        <w:ind w:left="302" w:hanging="658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302" w:hanging="6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9" w:hanging="6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3" w:hanging="6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8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3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7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2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658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2"/>
  </w:num>
  <w:num w:numId="3">
    <w:abstractNumId w:val="0"/>
  </w:num>
  <w:num w:numId="4">
    <w:abstractNumId w:val="3"/>
  </w:num>
  <w:num w:numId="5">
    <w:abstractNumId w:val="11"/>
  </w:num>
  <w:num w:numId="6">
    <w:abstractNumId w:val="2"/>
  </w:num>
  <w:num w:numId="7">
    <w:abstractNumId w:val="7"/>
  </w:num>
  <w:num w:numId="8">
    <w:abstractNumId w:val="4"/>
  </w:num>
  <w:num w:numId="9">
    <w:abstractNumId w:val="1"/>
  </w:num>
  <w:num w:numId="10">
    <w:abstractNumId w:val="8"/>
  </w:num>
  <w:num w:numId="11">
    <w:abstractNumId w:val="10"/>
  </w:num>
  <w:num w:numId="12">
    <w:abstractNumId w:val="6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50D"/>
    <w:rsid w:val="006C550D"/>
    <w:rsid w:val="0088497A"/>
    <w:rsid w:val="00CA2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E6632C-9DDE-4B83-8982-87D53E7EA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849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8497A"/>
    <w:pPr>
      <w:ind w:right="38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88497A"/>
    <w:pPr>
      <w:ind w:left="30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8497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88497A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84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8497A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8497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88497A"/>
    <w:pPr>
      <w:ind w:right="389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88497A"/>
    <w:rPr>
      <w:rFonts w:ascii="Times New Roman" w:eastAsia="Times New Roman" w:hAnsi="Times New Roman" w:cs="Times New Roman"/>
      <w:sz w:val="32"/>
      <w:szCs w:val="32"/>
    </w:rPr>
  </w:style>
  <w:style w:type="paragraph" w:styleId="a7">
    <w:name w:val="List Paragraph"/>
    <w:basedOn w:val="a"/>
    <w:uiPriority w:val="1"/>
    <w:qFormat/>
    <w:rsid w:val="0088497A"/>
    <w:pPr>
      <w:ind w:left="30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88497A"/>
  </w:style>
  <w:style w:type="paragraph" w:styleId="a8">
    <w:name w:val="No Spacing"/>
    <w:uiPriority w:val="1"/>
    <w:qFormat/>
    <w:rsid w:val="0088497A"/>
    <w:pPr>
      <w:spacing w:after="0" w:line="240" w:lineRule="auto"/>
    </w:pPr>
  </w:style>
  <w:style w:type="paragraph" w:customStyle="1" w:styleId="Style4">
    <w:name w:val="Style4"/>
    <w:basedOn w:val="a"/>
    <w:uiPriority w:val="99"/>
    <w:rsid w:val="0088497A"/>
    <w:pPr>
      <w:adjustRightInd w:val="0"/>
      <w:spacing w:line="336" w:lineRule="exact"/>
      <w:jc w:val="center"/>
    </w:pPr>
    <w:rPr>
      <w:sz w:val="24"/>
      <w:szCs w:val="24"/>
      <w:lang w:eastAsia="ru-RU"/>
    </w:rPr>
  </w:style>
  <w:style w:type="character" w:customStyle="1" w:styleId="FontStyle15">
    <w:name w:val="Font Style15"/>
    <w:uiPriority w:val="99"/>
    <w:rsid w:val="0088497A"/>
    <w:rPr>
      <w:rFonts w:ascii="Times New Roman" w:hAnsi="Times New Roman" w:cs="Times New Roman" w:hint="default"/>
      <w:b/>
      <w:bCs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88497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8497A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88497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8497A"/>
    <w:rPr>
      <w:rFonts w:ascii="Times New Roman" w:eastAsia="Times New Roman" w:hAnsi="Times New Roman" w:cs="Times New Roman"/>
    </w:rPr>
  </w:style>
  <w:style w:type="character" w:styleId="ad">
    <w:name w:val="Hyperlink"/>
    <w:uiPriority w:val="99"/>
    <w:rsid w:val="008849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ru/clck/jsredir?bu=5iqt3l&amp;from=yandex.ru%3Bsearch%2F%3Bweb%3B%3B&amp;text=&amp;etext=6375.mXXjoz5DINiGS0KkfKaT1yfUZWHrN53sgJHIUUC0jyKOkrbKAxDbOy8YE98QET-9FsW8k45fR4dhb5fExtsP78HUnAB_9GTyQFig917puMY.601c2e4a4ab6b54058453fd0cc8ce212f846b693&amp;uuid=&amp;state=PEtFfuTeVD4jaxywoSUvtB2i7c0_vxGdnZzpoPOz6GTqyxekpgelGN0462N3raoDxGmZrxyyOXapd8URPfvG8NnrH0eJ-TPA4pJcCcYaOqU4R9Ljhl8tRw,,&amp;&amp;cst=AiuY0DBWFJ5Hyx_fyvalFNCcGSL7gl4eieVw9AtSDim5ayBbZfp0zccOK9zGZ1Vl0dib8xrP89LKVvXvI-LGv7EnbXFSmP626dxA05qykA1qilNCVdWSQqnIc_PK9EIOBx3wlm26GuSXSEXfGb7ccrOh5sJkHoW-7V81LL3OrfVrpCHcyDLXoWUvG20jvBF_j8ahQgHtu6ZHZ6X-hwjctxJfqcjYSbHJJ8fScFBMkxJXxjMqcbUjmqTKNyb_BYSWCcoLxWBCk56kZqd-km0dkv-iRe3xMNVGDglU-FifEr3k1AeCd072_9LLfo6oCTu5p3oLQ3k1xJVxm4bNRVP7IA,,&amp;data=UlNrNmk5WktYejY4cHFySjRXSWhXT2ZoT0xtMF9zcmRBUGxrQmpYNkliNnRxdUZwdFBnRlFMcHRrRG9HWG5iWU1qMW8xMDcwSVY0eDdISGNTMHVrMndKVkIwZnVpZk9TTkhRczV5dWlmLTQs&amp;sign=97aed991c3af81b2cb724ababe0fad73&amp;keyno=0&amp;b64e=2&amp;ref=orjY4mGPRjk5boDnW0uvlrrd71vZw9kpKAPlT11b-J24e-ad07_o-TXMSVi9xKll1DpFbON8Z2bdK8lQjUdX8oQ2wACMqGqSMqkAGEDaRG2Oz4---JnT61UBAY9crL34VK9DnFcutxbiv_-WY7VOAugQi8hCtnhI2PHYs52U52SyU195i96Bi-waqlTDxv0IlSrJWoERmjsdCTdO0i9YUxwiagyO7i3au_IZIyibZEyE8RR-BZcx7O6On3U7HFnrJNzDxTExqvUkA4bXNiVle5ohm93o5aDI4aaz05clGTKAIgEFF8lsXBDKpV0ep7aB&amp;l10n=ru&amp;rp=1&amp;cts=1570003146491%40%40events%3D%5B%7B%22event%22%3A%22click%22%2C%22id%22%3A%225iqt3l%22%2C%22cts%22%3A1570003146491%2C%22fast%22%3A%7B%22organic%22%3A1%7D%2C%22service%22%3A%22web%22%2C%22event-id%22%3A%22k18zc4xn2s%22%7D%5D&amp;mc=3.4549868557726673&amp;hdtime=71802.32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%3D8A184423F04D8486D8DA1692E6C71B20778C2DCA851A5CEC99B14353E8nCm0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%3D8A184423F04D8486D8DA1692E6C71B20778D2CC983145CEC99B14353E8nCm0K" TargetMode="External"/><Relationship Id="rId5" Type="http://schemas.openxmlformats.org/officeDocument/2006/relationships/hyperlink" Target="consultantplus://offline/ref%3D8A184423F04D8486D8DA1692E6C71B20778C2CC586155CEC99B14353E8nCm0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3144</Words>
  <Characters>17927</Characters>
  <Application>Microsoft Office Word</Application>
  <DocSecurity>0</DocSecurity>
  <Lines>149</Lines>
  <Paragraphs>42</Paragraphs>
  <ScaleCrop>false</ScaleCrop>
  <Company>SPecialiST RePack</Company>
  <LinksUpToDate>false</LinksUpToDate>
  <CharactersWithSpaces>21029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Шайхетдинов</dc:creator>
  <cp:keywords/>
  <dc:description/>
  <cp:lastModifiedBy>Шайхетдинов</cp:lastModifiedBy>
  <cp:revision>2</cp:revision>
  <dcterms:created xsi:type="dcterms:W3CDTF">2024-09-30T05:26:00Z</dcterms:created>
  <dcterms:modified xsi:type="dcterms:W3CDTF">2024-09-30T05:27:00Z</dcterms:modified>
</cp:coreProperties>
</file>